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EF" w:rsidRPr="002F37D9" w:rsidRDefault="00E022EF" w:rsidP="00E022EF">
      <w:pPr>
        <w:pStyle w:val="a5"/>
        <w:shd w:val="clear" w:color="auto" w:fill="FFFFFF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Цель: </w:t>
      </w:r>
    </w:p>
    <w:p w:rsidR="00E022EF" w:rsidRPr="002F37D9" w:rsidRDefault="00E022EF" w:rsidP="00E022EF">
      <w:pPr>
        <w:pStyle w:val="a5"/>
        <w:numPr>
          <w:ilvl w:val="0"/>
          <w:numId w:val="4"/>
        </w:numPr>
        <w:shd w:val="clear" w:color="auto" w:fill="FFFFFF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показать педагогам возможность использования дидактических игр с элементами ТРИЗ-технологии при изучении сказок.</w:t>
      </w:r>
    </w:p>
    <w:p w:rsidR="00E022EF" w:rsidRPr="002F37D9" w:rsidRDefault="00E022EF" w:rsidP="00E022EF">
      <w:pPr>
        <w:pStyle w:val="a5"/>
        <w:shd w:val="clear" w:color="auto" w:fill="FFFFFF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Задачи:</w:t>
      </w:r>
      <w:r w:rsidRPr="002F37D9">
        <w:rPr>
          <w:b/>
          <w:color w:val="000000"/>
          <w:sz w:val="26"/>
          <w:szCs w:val="26"/>
        </w:rPr>
        <w:br/>
        <w:t>1. передача опыта путем прямого и комментированного показа использования дидактических игр с элементами ТРИЗ-технологии при изучении сказок;</w:t>
      </w:r>
    </w:p>
    <w:p w:rsidR="00E022EF" w:rsidRPr="002F37D9" w:rsidRDefault="00E022EF" w:rsidP="00E022EF">
      <w:pPr>
        <w:pStyle w:val="a5"/>
        <w:shd w:val="clear" w:color="auto" w:fill="FFFFFF"/>
        <w:rPr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 xml:space="preserve">2. совместная отработка методических  приемов использования дидактических игр с элементами ТРИЗ-технологии при изучении сказок. </w:t>
      </w:r>
    </w:p>
    <w:p w:rsidR="00E022EF" w:rsidRPr="002F37D9" w:rsidRDefault="00E022EF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C69" w:rsidRPr="002F37D9" w:rsidRDefault="00E022EF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день, уважаемые педагоги</w:t>
      </w:r>
      <w:r w:rsidR="0057751F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! Я очень рада, что вы решили принять участие в нашем мероприятии</w:t>
      </w:r>
      <w:r w:rsidR="00AB138C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84C69" w:rsidRDefault="00484C69" w:rsidP="00744961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очень хороший, солнечный день. В нашем зале  тоже солнышко, но пока без лучиков. Надеюсь, что в завершении мероприятия оно засияет</w:t>
      </w:r>
      <w:r w:rsidR="00744961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37D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4F76C6" w:rsidRPr="002F1BAC" w:rsidRDefault="00484C69" w:rsidP="002F1BAC">
      <w:pPr>
        <w:pStyle w:val="a5"/>
        <w:shd w:val="clear" w:color="auto" w:fill="FFFFFF"/>
        <w:rPr>
          <w:b/>
          <w:color w:val="FF0000"/>
          <w:sz w:val="26"/>
          <w:szCs w:val="26"/>
        </w:rPr>
      </w:pPr>
      <w:r w:rsidRPr="002F37D9">
        <w:rPr>
          <w:b/>
          <w:sz w:val="26"/>
          <w:szCs w:val="26"/>
        </w:rPr>
        <w:t>А  начать наше мероприятие</w:t>
      </w:r>
      <w:r w:rsidR="00911621" w:rsidRPr="002F37D9">
        <w:rPr>
          <w:b/>
          <w:sz w:val="26"/>
          <w:szCs w:val="26"/>
        </w:rPr>
        <w:t xml:space="preserve"> </w:t>
      </w:r>
      <w:r w:rsidR="0057751F" w:rsidRPr="002F37D9">
        <w:rPr>
          <w:b/>
          <w:sz w:val="26"/>
          <w:szCs w:val="26"/>
        </w:rPr>
        <w:t>хочет</w:t>
      </w:r>
      <w:r w:rsidR="00911621" w:rsidRPr="002F37D9">
        <w:rPr>
          <w:b/>
          <w:sz w:val="26"/>
          <w:szCs w:val="26"/>
        </w:rPr>
        <w:t xml:space="preserve">ся </w:t>
      </w:r>
      <w:r w:rsidR="0057751F" w:rsidRPr="002F37D9">
        <w:rPr>
          <w:b/>
          <w:sz w:val="26"/>
          <w:szCs w:val="26"/>
        </w:rPr>
        <w:t xml:space="preserve"> словами</w:t>
      </w:r>
      <w:proofErr w:type="gramStart"/>
      <w:r w:rsidR="0057751F" w:rsidRPr="002F37D9">
        <w:rPr>
          <w:b/>
          <w:sz w:val="26"/>
          <w:szCs w:val="26"/>
        </w:rPr>
        <w:t>:</w:t>
      </w:r>
      <w:r w:rsidR="004F76C6" w:rsidRPr="002F37D9">
        <w:rPr>
          <w:b/>
          <w:sz w:val="26"/>
          <w:szCs w:val="26"/>
          <w:shd w:val="clear" w:color="auto" w:fill="FFFFFF"/>
        </w:rPr>
        <w:t>«</w:t>
      </w:r>
      <w:proofErr w:type="gramEnd"/>
      <w:r w:rsidR="004F76C6" w:rsidRPr="002F37D9">
        <w:rPr>
          <w:b/>
          <w:sz w:val="26"/>
          <w:szCs w:val="26"/>
          <w:shd w:val="clear" w:color="auto" w:fill="FFFFFF"/>
        </w:rPr>
        <w:t>Дошкольный возраст уникален, ибо как сформируется ребенок, такова будет и его жизнь, именно поэтому важно не упустить этот период для раскрытия творчес</w:t>
      </w:r>
      <w:r w:rsidR="00E022EF" w:rsidRPr="002F37D9">
        <w:rPr>
          <w:b/>
          <w:sz w:val="26"/>
          <w:szCs w:val="26"/>
          <w:shd w:val="clear" w:color="auto" w:fill="FFFFFF"/>
        </w:rPr>
        <w:t>кого потенциала каждого ребенка</w:t>
      </w:r>
      <w:r w:rsidR="004F76C6" w:rsidRPr="002F37D9">
        <w:rPr>
          <w:b/>
          <w:sz w:val="26"/>
          <w:szCs w:val="26"/>
          <w:shd w:val="clear" w:color="auto" w:fill="FFFFFF"/>
        </w:rPr>
        <w:t>»</w:t>
      </w:r>
    </w:p>
    <w:p w:rsidR="00FC7980" w:rsidRPr="002F37D9" w:rsidRDefault="00FC7980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 дошкольном возрасте у детей бурно развивается воображение, которое ярко обнаруживает себя в игре и при восприятии художественных произведений. Особенно детям дошкольного возраста нравятся сказки. Сказка занимает настолько прочное место в жизни ребёнка, что некоторые исследователи называют дошкольный возраст «возрастом сказок».</w:t>
      </w:r>
    </w:p>
    <w:p w:rsidR="00FC7980" w:rsidRPr="002F37D9" w:rsidRDefault="0048338E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Сказка способствует формированию у детей нравственных понятий, ведь почти все дети отождествляют себя с положительными героями, а сказка каждый раз показывает, что хорошим быть лучше, чем плохим, что надо стремиться делать добро людям.</w:t>
      </w:r>
    </w:p>
    <w:p w:rsidR="0048338E" w:rsidRPr="002F37D9" w:rsidRDefault="0048338E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Сказка играет большую роль в эстетическом развитии детей дошкольного возраста, без которого немыслимо благородство души, чуткость к чужому горю, страданию. Благодаря сказке, дети познают мир не только умом, но и сердцем, и не только познают, но и откликаются на события и явления окружающего мира, выражают своё отношению к добру и злу.</w:t>
      </w:r>
    </w:p>
    <w:p w:rsidR="003A346A" w:rsidRPr="002F37D9" w:rsidRDefault="003A346A" w:rsidP="00AB13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Сказка учит детей мечтать, подчёркивать главное, индивидуальное в образе, обобщать существенные признаки, усиливает мыслительную деятельность. Сказочный вымысел всегда педагогичен. Он используется как средство воспитания лучших человеческих качеств. Сказка обогащает внутренний мир детей.</w:t>
      </w:r>
    </w:p>
    <w:p w:rsidR="00911621" w:rsidRPr="002F37D9" w:rsidRDefault="004F76C6" w:rsidP="004F76C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t>А для того, чтобы работа в этом направлении стала более</w:t>
      </w:r>
      <w:r w:rsidR="005308E0" w:rsidRPr="002F37D9">
        <w:rPr>
          <w:color w:val="000000"/>
          <w:sz w:val="26"/>
          <w:szCs w:val="26"/>
        </w:rPr>
        <w:t xml:space="preserve"> </w:t>
      </w:r>
      <w:r w:rsidRPr="002F37D9">
        <w:rPr>
          <w:color w:val="000000"/>
          <w:sz w:val="26"/>
          <w:szCs w:val="26"/>
        </w:rPr>
        <w:t xml:space="preserve"> эффективной, я использую дидактические игры.</w:t>
      </w:r>
    </w:p>
    <w:p w:rsidR="004F76C6" w:rsidRPr="002F37D9" w:rsidRDefault="004F76C6" w:rsidP="004F76C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6"/>
          <w:szCs w:val="26"/>
        </w:rPr>
      </w:pPr>
    </w:p>
    <w:p w:rsidR="00B65B28" w:rsidRDefault="00B65B28" w:rsidP="004F76C6">
      <w:pPr>
        <w:pStyle w:val="a5"/>
        <w:spacing w:before="120" w:beforeAutospacing="0" w:after="120" w:afterAutospacing="0"/>
        <w:ind w:firstLine="525"/>
        <w:jc w:val="both"/>
        <w:rPr>
          <w:b/>
          <w:color w:val="000000"/>
          <w:sz w:val="26"/>
          <w:szCs w:val="26"/>
        </w:rPr>
      </w:pPr>
    </w:p>
    <w:p w:rsidR="00B65B28" w:rsidRDefault="00B65B28" w:rsidP="004F76C6">
      <w:pPr>
        <w:pStyle w:val="a5"/>
        <w:spacing w:before="120" w:beforeAutospacing="0" w:after="120" w:afterAutospacing="0"/>
        <w:ind w:firstLine="525"/>
        <w:jc w:val="both"/>
        <w:rPr>
          <w:b/>
          <w:color w:val="000000"/>
          <w:sz w:val="26"/>
          <w:szCs w:val="26"/>
        </w:rPr>
      </w:pPr>
    </w:p>
    <w:p w:rsidR="004F76C6" w:rsidRDefault="004F76C6" w:rsidP="004F76C6">
      <w:pPr>
        <w:pStyle w:val="a5"/>
        <w:spacing w:before="120" w:beforeAutospacing="0" w:after="120" w:afterAutospacing="0"/>
        <w:ind w:firstLine="525"/>
        <w:jc w:val="both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lastRenderedPageBreak/>
        <w:t>ПРАКТИЧЕСКАЯ ЧАСТЬ</w:t>
      </w:r>
    </w:p>
    <w:p w:rsidR="00D32C4D" w:rsidRPr="002F1BAC" w:rsidRDefault="00AB138C" w:rsidP="002F1BAC">
      <w:pPr>
        <w:pStyle w:val="a5"/>
        <w:shd w:val="clear" w:color="auto" w:fill="FFFFFF"/>
        <w:rPr>
          <w:b/>
          <w:color w:val="FF0000"/>
          <w:sz w:val="26"/>
          <w:szCs w:val="26"/>
        </w:rPr>
      </w:pPr>
      <w:r w:rsidRPr="002F37D9">
        <w:rPr>
          <w:sz w:val="26"/>
          <w:szCs w:val="26"/>
        </w:rPr>
        <w:t>Сейчас я предлагаю вам рассмотреть </w:t>
      </w:r>
      <w:r w:rsidRPr="002F37D9">
        <w:rPr>
          <w:b/>
          <w:bCs/>
          <w:sz w:val="26"/>
          <w:szCs w:val="26"/>
        </w:rPr>
        <w:t xml:space="preserve">сказки через дидактические игры с элементами ТРИЗ </w:t>
      </w:r>
      <w:proofErr w:type="gramStart"/>
      <w:r w:rsidRPr="002F37D9">
        <w:rPr>
          <w:b/>
          <w:bCs/>
          <w:sz w:val="26"/>
          <w:szCs w:val="26"/>
        </w:rPr>
        <w:t>-т</w:t>
      </w:r>
      <w:proofErr w:type="gramEnd"/>
      <w:r w:rsidRPr="002F37D9">
        <w:rPr>
          <w:b/>
          <w:bCs/>
          <w:sz w:val="26"/>
          <w:szCs w:val="26"/>
        </w:rPr>
        <w:t>ехнологии</w:t>
      </w:r>
      <w:r w:rsidRPr="002F37D9">
        <w:rPr>
          <w:sz w:val="26"/>
          <w:szCs w:val="26"/>
        </w:rPr>
        <w:t xml:space="preserve">. </w:t>
      </w:r>
      <w:r w:rsidRPr="002F37D9">
        <w:rPr>
          <w:color w:val="000000"/>
          <w:sz w:val="26"/>
          <w:szCs w:val="26"/>
          <w:shd w:val="clear" w:color="auto" w:fill="FFFFFF"/>
        </w:rPr>
        <w:t>Это не только полезно, но еще и очень интересно.</w:t>
      </w:r>
      <w:r w:rsidR="00D32C4D" w:rsidRPr="002F37D9">
        <w:rPr>
          <w:color w:val="000000"/>
          <w:sz w:val="26"/>
          <w:szCs w:val="26"/>
          <w:shd w:val="clear" w:color="auto" w:fill="FFFFFF"/>
        </w:rPr>
        <w:t xml:space="preserve"> Но сначала разделимся на две группы. Спасибо.</w:t>
      </w:r>
    </w:p>
    <w:p w:rsidR="00AB138C" w:rsidRPr="002F37D9" w:rsidRDefault="00D32C4D" w:rsidP="00AB138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а теперь начнем </w:t>
      </w:r>
      <w:r w:rsidR="00AB138C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  путешествие  на </w:t>
      </w:r>
      <w:r w:rsidR="00AB138C"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сказочном поезде </w:t>
      </w:r>
      <w:r w:rsidR="00AB138C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героями одной известной сказки. </w:t>
      </w:r>
      <w:r w:rsidR="00AB138C"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какой отгадайте.</w:t>
      </w:r>
    </w:p>
    <w:p w:rsidR="00AB138C" w:rsidRPr="002F37D9" w:rsidRDefault="00AB138C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38C" w:rsidRPr="002F37D9" w:rsidRDefault="00AB138C" w:rsidP="00AB13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ЗАГАДКА:</w:t>
      </w:r>
    </w:p>
    <w:p w:rsidR="00AB138C" w:rsidRPr="002F37D9" w:rsidRDefault="00AB138C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 этом доме без забот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Жили звери, только вот,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Медведь к ним пришел потом,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Поломал звериный дом.</w:t>
      </w:r>
    </w:p>
    <w:p w:rsidR="00AB138C" w:rsidRPr="002F37D9" w:rsidRDefault="00AB138C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138C" w:rsidRPr="002F37D9" w:rsidRDefault="00D32C4D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Сейчас я</w:t>
      </w:r>
      <w:r w:rsidR="00AB138C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хочу вам показать, какие ТРИЗ-</w:t>
      </w:r>
      <w:r w:rsidR="005308E0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B138C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игры можно использовать при изучении </w:t>
      </w:r>
    </w:p>
    <w:p w:rsidR="00AB138C" w:rsidRDefault="00AB138C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сказки «Теремок», </w:t>
      </w:r>
      <w:r w:rsidR="00D32C4D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также 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и при изучении любой другой сказки.</w:t>
      </w:r>
    </w:p>
    <w:p w:rsidR="00AB138C" w:rsidRDefault="00AB138C" w:rsidP="002F1BAC">
      <w:pPr>
        <w:pStyle w:val="a5"/>
        <w:shd w:val="clear" w:color="auto" w:fill="FFFFFF"/>
        <w:rPr>
          <w:b/>
          <w:color w:val="C00000"/>
          <w:sz w:val="26"/>
          <w:szCs w:val="26"/>
        </w:rPr>
      </w:pPr>
      <w:r w:rsidRPr="002F37D9">
        <w:rPr>
          <w:b/>
          <w:sz w:val="26"/>
          <w:szCs w:val="26"/>
          <w:u w:val="single"/>
        </w:rPr>
        <w:t>Первая игра</w:t>
      </w:r>
      <w:r w:rsidRPr="002F37D9">
        <w:rPr>
          <w:b/>
          <w:sz w:val="26"/>
          <w:szCs w:val="26"/>
        </w:rPr>
        <w:t xml:space="preserve"> называется</w:t>
      </w:r>
      <w:r w:rsidRPr="002F37D9">
        <w:rPr>
          <w:b/>
          <w:color w:val="C00000"/>
          <w:sz w:val="26"/>
          <w:szCs w:val="26"/>
        </w:rPr>
        <w:t xml:space="preserve"> «Сказочный поезд» </w:t>
      </w:r>
    </w:p>
    <w:p w:rsidR="00B65B28" w:rsidRPr="002F1BAC" w:rsidRDefault="00B65B28" w:rsidP="002F1BAC">
      <w:pPr>
        <w:pStyle w:val="a5"/>
        <w:shd w:val="clear" w:color="auto" w:fill="FFFFFF"/>
        <w:rPr>
          <w:b/>
          <w:color w:val="FF0000"/>
          <w:sz w:val="26"/>
          <w:szCs w:val="26"/>
        </w:rPr>
      </w:pPr>
      <w:r w:rsidRPr="00B65B28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2476500" cy="15335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</w:t>
      </w:r>
      <w:r w:rsidRPr="00B65B2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65B28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2905125" cy="15335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46" cy="153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этой игры: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 развивать умения находить лишнее;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2) развивать память, логическое мышление, речь;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5308E0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3) учить выстраивать линию развития сюжета знакомой сказки, делать несложные умозаключения.</w:t>
      </w:r>
    </w:p>
    <w:p w:rsidR="00D32C4D" w:rsidRPr="002F37D9" w:rsidRDefault="00D32C4D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D32C4D" w:rsidP="00AB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Задание для 1 группы</w:t>
      </w:r>
      <w:r w:rsidR="00AB138C"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ли пассажиры этого сказочного поезда являются героями этой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сказки?</w:t>
      </w:r>
    </w:p>
    <w:p w:rsidR="00AB138C" w:rsidRPr="002F37D9" w:rsidRDefault="00D32C4D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Задание для </w:t>
      </w:r>
      <w:r w:rsidR="00AB138C"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</w:t>
      </w: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группы</w:t>
      </w:r>
      <w:r w:rsidR="00AB138C"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Расст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авьте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сюжетные картинки  к сказке в правильной последовательности.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Попробуйте представить себя в роли детей и выполните эти задания.</w:t>
      </w:r>
    </w:p>
    <w:p w:rsidR="002F1BAC" w:rsidRPr="002F37D9" w:rsidRDefault="002F1BA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Героев сказки мы повторили.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следующая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  <w:t xml:space="preserve">игра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«Цепочка ассоциаций»</w:t>
      </w:r>
      <w:r w:rsidR="00D32C4D" w:rsidRPr="002F37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</w:p>
    <w:p w:rsidR="00B65B28" w:rsidRPr="002F37D9" w:rsidRDefault="00B65B2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5B28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05150" cy="12382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lastRenderedPageBreak/>
        <w:t>Эта игра развивает речь дошкольников, мышление, внимание.</w:t>
      </w:r>
    </w:p>
    <w:p w:rsidR="00AB138C" w:rsidRPr="002F37D9" w:rsidRDefault="00AB138C" w:rsidP="00AB138C">
      <w:pPr>
        <w:rPr>
          <w:rFonts w:ascii="Times New Roman" w:hAnsi="Times New Roman" w:cs="Times New Roman"/>
          <w:b/>
          <w:sz w:val="26"/>
          <w:szCs w:val="26"/>
        </w:rPr>
      </w:pPr>
      <w:r w:rsidRPr="002F37D9">
        <w:rPr>
          <w:rFonts w:ascii="Times New Roman" w:hAnsi="Times New Roman" w:cs="Times New Roman"/>
          <w:b/>
          <w:sz w:val="26"/>
          <w:szCs w:val="26"/>
        </w:rPr>
        <w:t>Вариант 1:</w:t>
      </w:r>
      <w:r w:rsidRPr="002F37D9"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ассоциацию из </w:t>
      </w:r>
      <w:r w:rsidR="005308E0" w:rsidRPr="002F37D9">
        <w:rPr>
          <w:rFonts w:ascii="Times New Roman" w:hAnsi="Times New Roman" w:cs="Times New Roman"/>
          <w:sz w:val="26"/>
          <w:szCs w:val="26"/>
        </w:rPr>
        <w:t xml:space="preserve"> слов</w:t>
      </w:r>
      <w:r w:rsidRPr="002F37D9">
        <w:rPr>
          <w:rFonts w:ascii="Times New Roman" w:hAnsi="Times New Roman" w:cs="Times New Roman"/>
          <w:sz w:val="26"/>
          <w:szCs w:val="26"/>
        </w:rPr>
        <w:t>, а дети продумывают к какому сказочному герою подходит это описание. Попробуем. Участники мастер-класса отгадывают героев, а ведущий показывает картинки с их изображением .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Рыжая плутовка хитрая да ловкая (лиса)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Злой и страшный серый зверь,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в лесу теперь,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он бедный и голодный,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Хоть страшный и проворный...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(волк)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t>Большой и мохнатый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, неуклюжий, косолапый (медведь)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Зверь ушастый, летом серый,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А зимою снежно-белый.</w:t>
      </w:r>
    </w:p>
    <w:p w:rsidR="00AB138C" w:rsidRPr="002F37D9" w:rsidRDefault="00AB138C" w:rsidP="00AB138C">
      <w:pPr>
        <w:pStyle w:val="a3"/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Боится волка и лису. (заяц)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Скользкая, мокрая,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зеленая квакушка,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выпуклые глазки</w:t>
      </w:r>
      <w:r w:rsidRPr="002F37D9">
        <w:rPr>
          <w:rFonts w:ascii="Times New Roman" w:hAnsi="Times New Roman" w:cs="Times New Roman"/>
          <w:sz w:val="26"/>
          <w:szCs w:val="26"/>
        </w:rPr>
        <w:t xml:space="preserve">, 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кривые лапки (лягушка)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Малышка в серой шубке, с длинным хвостом и остренькими зубками. (мышь)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5308E0" w:rsidP="00AB138C">
      <w:pPr>
        <w:rPr>
          <w:rFonts w:ascii="Times New Roman" w:hAnsi="Times New Roman" w:cs="Times New Roman"/>
          <w:b/>
          <w:sz w:val="26"/>
          <w:szCs w:val="26"/>
        </w:rPr>
      </w:pPr>
      <w:r w:rsidRPr="002F37D9">
        <w:rPr>
          <w:rFonts w:ascii="Times New Roman" w:hAnsi="Times New Roman" w:cs="Times New Roman"/>
          <w:b/>
          <w:sz w:val="26"/>
          <w:szCs w:val="26"/>
        </w:rPr>
        <w:t xml:space="preserve">Может быть и другой вариант </w:t>
      </w:r>
      <w:r w:rsidR="00AB138C" w:rsidRPr="002F37D9">
        <w:rPr>
          <w:rFonts w:ascii="Times New Roman" w:hAnsi="Times New Roman" w:cs="Times New Roman"/>
          <w:b/>
          <w:sz w:val="26"/>
          <w:szCs w:val="26"/>
        </w:rPr>
        <w:t xml:space="preserve">: Опиши этого героя (какой он?). </w:t>
      </w:r>
    </w:p>
    <w:p w:rsidR="00AB138C" w:rsidRDefault="005308E0" w:rsidP="00AB138C">
      <w:p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t>Ведущий</w:t>
      </w:r>
      <w:r w:rsidR="00AB138C" w:rsidRPr="002F37D9">
        <w:rPr>
          <w:rFonts w:ascii="Times New Roman" w:hAnsi="Times New Roman" w:cs="Times New Roman"/>
          <w:sz w:val="26"/>
          <w:szCs w:val="26"/>
        </w:rPr>
        <w:t xml:space="preserve">  показывает картинку с изобр</w:t>
      </w:r>
      <w:r w:rsidRPr="002F37D9">
        <w:rPr>
          <w:rFonts w:ascii="Times New Roman" w:hAnsi="Times New Roman" w:cs="Times New Roman"/>
          <w:sz w:val="26"/>
          <w:szCs w:val="26"/>
        </w:rPr>
        <w:t>ажением сказочного героя, а участники</w:t>
      </w:r>
      <w:r w:rsidR="00AB138C" w:rsidRPr="002F37D9">
        <w:rPr>
          <w:rFonts w:ascii="Times New Roman" w:hAnsi="Times New Roman" w:cs="Times New Roman"/>
          <w:sz w:val="26"/>
          <w:szCs w:val="26"/>
        </w:rPr>
        <w:t xml:space="preserve"> характеризуют его.</w:t>
      </w:r>
    </w:p>
    <w:p w:rsidR="00AB138C" w:rsidRDefault="00AB138C" w:rsidP="00AB138C">
      <w:pP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2F37D9">
        <w:rPr>
          <w:rFonts w:ascii="Times New Roman" w:hAnsi="Times New Roman" w:cs="Times New Roman"/>
          <w:sz w:val="26"/>
          <w:szCs w:val="26"/>
        </w:rPr>
        <w:t xml:space="preserve">В продолжение этой темы можно использовать и другую игру. Ведь 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 </w:t>
      </w:r>
      <w:r w:rsidRPr="002F3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сказок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обладают различными чертами характера. А выявить их  нам помогает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игра «</w:t>
      </w:r>
      <w:proofErr w:type="spellStart"/>
      <w:proofErr w:type="gramStart"/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Черное-белое</w:t>
      </w:r>
      <w:proofErr w:type="spellEnd"/>
      <w:proofErr w:type="gramEnd"/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»</w:t>
      </w:r>
      <w:r w:rsidR="00D32C4D"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</w:p>
    <w:p w:rsidR="00B65B28" w:rsidRPr="002F37D9" w:rsidRDefault="00B65B28" w:rsidP="00AB138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5B2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850416" cy="1865617"/>
            <wp:effectExtent l="19050" t="0" r="16484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0206" cy="186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65B2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 w:rsidRPr="00B65B2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872977" cy="1736179"/>
            <wp:effectExtent l="0" t="76200" r="0" b="54521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0875" cy="17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5308E0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t>Ведущий  раздает  участникам</w:t>
      </w:r>
      <w:r w:rsidR="00AB138C" w:rsidRPr="002F37D9">
        <w:rPr>
          <w:color w:val="000000"/>
          <w:sz w:val="26"/>
          <w:szCs w:val="26"/>
        </w:rPr>
        <w:t xml:space="preserve"> картинки с изображением  сказочных персонажей и  дает время  подумать</w:t>
      </w:r>
      <w:r w:rsidR="00A068CE">
        <w:rPr>
          <w:color w:val="000000"/>
          <w:sz w:val="26"/>
          <w:szCs w:val="26"/>
        </w:rPr>
        <w:t>,</w:t>
      </w:r>
      <w:r w:rsidR="00AB138C" w:rsidRPr="002F37D9">
        <w:rPr>
          <w:color w:val="000000"/>
          <w:sz w:val="26"/>
          <w:szCs w:val="26"/>
        </w:rPr>
        <w:t xml:space="preserve"> какими качествами обладает этот герой. Потом поднимает карточку с из</w:t>
      </w:r>
      <w:r w:rsidRPr="002F37D9">
        <w:rPr>
          <w:color w:val="000000"/>
          <w:sz w:val="26"/>
          <w:szCs w:val="26"/>
        </w:rPr>
        <w:t>ображением белого домика, и они</w:t>
      </w:r>
      <w:r w:rsidR="00AB138C" w:rsidRPr="002F37D9">
        <w:rPr>
          <w:color w:val="000000"/>
          <w:sz w:val="26"/>
          <w:szCs w:val="26"/>
        </w:rPr>
        <w:t xml:space="preserve"> называют положительные качества сказочных героев (по очереди), затем поднимает карточку с изображением черно</w:t>
      </w:r>
      <w:r w:rsidRPr="002F37D9">
        <w:rPr>
          <w:color w:val="000000"/>
          <w:sz w:val="26"/>
          <w:szCs w:val="26"/>
        </w:rPr>
        <w:t>го домика и участники</w:t>
      </w:r>
      <w:r w:rsidR="00AB138C" w:rsidRPr="002F37D9">
        <w:rPr>
          <w:color w:val="000000"/>
          <w:sz w:val="26"/>
          <w:szCs w:val="26"/>
        </w:rPr>
        <w:t xml:space="preserve"> перечисляют их  отрицательные качества.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НАПРИМЕР,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Как вы думаете, что дети могут сказать про этих героев?</w:t>
      </w:r>
    </w:p>
    <w:p w:rsidR="00AB138C" w:rsidRPr="002F37D9" w:rsidRDefault="007A2A13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t>1 группа -л</w:t>
      </w:r>
      <w:r w:rsidR="00AB138C" w:rsidRPr="002F37D9">
        <w:rPr>
          <w:color w:val="000000"/>
          <w:sz w:val="26"/>
          <w:szCs w:val="26"/>
        </w:rPr>
        <w:t xml:space="preserve">иса 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м</w:t>
      </w:r>
      <w:r w:rsidR="00AB138C" w:rsidRPr="002F37D9">
        <w:rPr>
          <w:color w:val="000000"/>
          <w:sz w:val="26"/>
          <w:szCs w:val="26"/>
        </w:rPr>
        <w:t>ышка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в</w:t>
      </w:r>
      <w:r w:rsidR="00AB138C" w:rsidRPr="002F37D9">
        <w:rPr>
          <w:color w:val="000000"/>
          <w:sz w:val="26"/>
          <w:szCs w:val="26"/>
        </w:rPr>
        <w:t xml:space="preserve">олк </w:t>
      </w:r>
    </w:p>
    <w:p w:rsidR="005308E0" w:rsidRPr="002F37D9" w:rsidRDefault="005308E0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AB138C" w:rsidRDefault="007A2A13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lastRenderedPageBreak/>
        <w:t>2 группа –м</w:t>
      </w:r>
      <w:r w:rsidR="00AB138C" w:rsidRPr="002F37D9">
        <w:rPr>
          <w:color w:val="000000"/>
          <w:sz w:val="26"/>
          <w:szCs w:val="26"/>
        </w:rPr>
        <w:t>едведь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з</w:t>
      </w:r>
      <w:r w:rsidR="00AB138C" w:rsidRPr="002F37D9">
        <w:rPr>
          <w:color w:val="000000"/>
          <w:sz w:val="26"/>
          <w:szCs w:val="26"/>
        </w:rPr>
        <w:t>аяц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л</w:t>
      </w:r>
      <w:r w:rsidR="00AB138C" w:rsidRPr="002F37D9">
        <w:rPr>
          <w:color w:val="000000"/>
          <w:sz w:val="26"/>
          <w:szCs w:val="26"/>
        </w:rPr>
        <w:t>ягушка</w:t>
      </w:r>
    </w:p>
    <w:p w:rsidR="008863DC" w:rsidRPr="002F37D9" w:rsidRDefault="008863D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AB138C" w:rsidRPr="002F37D9" w:rsidRDefault="00AB138C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Усвоить </w:t>
      </w:r>
      <w:r w:rsidRPr="002F37D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«противоположные значения»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помогает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  <w:t>игра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 </w:t>
      </w:r>
      <w:r w:rsidRPr="002F37D9">
        <w:rPr>
          <w:rFonts w:ascii="Times New Roman" w:eastAsia="Times New Roman" w:hAnsi="Times New Roman" w:cs="Times New Roman"/>
          <w:b/>
          <w:iCs/>
          <w:color w:val="C00000"/>
          <w:sz w:val="26"/>
          <w:szCs w:val="26"/>
          <w:bdr w:val="none" w:sz="0" w:space="0" w:color="auto" w:frame="1"/>
          <w:lang w:eastAsia="ru-RU"/>
        </w:rPr>
        <w:t>«Волшебный мяч»</w:t>
      </w:r>
      <w:proofErr w:type="gramStart"/>
      <w:r w:rsidR="007A2A13"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  <w:r w:rsidR="00B65B2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.</w:t>
      </w:r>
      <w:proofErr w:type="gramEnd"/>
      <w:r w:rsidR="00B65B2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назову вам слово и кину мяч, а вы – антоним этого слова</w:t>
      </w:r>
      <w:r w:rsidR="00E11C38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вернете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мяч мне.</w:t>
      </w:r>
    </w:p>
    <w:p w:rsidR="007A2A13" w:rsidRDefault="007A2A13" w:rsidP="00AB138C">
      <w:pPr>
        <w:rPr>
          <w:rFonts w:ascii="Times New Roman" w:hAnsi="Times New Roman" w:cs="Times New Roman"/>
          <w:sz w:val="26"/>
          <w:szCs w:val="26"/>
        </w:rPr>
      </w:pPr>
    </w:p>
    <w:p w:rsidR="00AB138C" w:rsidRPr="008863DC" w:rsidRDefault="007A2A13" w:rsidP="00AB138C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t>Можно использовать</w:t>
      </w:r>
      <w:r w:rsidR="00AB138C" w:rsidRPr="002F37D9">
        <w:rPr>
          <w:rFonts w:ascii="Times New Roman" w:hAnsi="Times New Roman" w:cs="Times New Roman"/>
          <w:sz w:val="26"/>
          <w:szCs w:val="26"/>
        </w:rPr>
        <w:t xml:space="preserve">  </w:t>
      </w:r>
      <w:r w:rsidR="00AB138C" w:rsidRPr="002F37D9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игр</w:t>
      </w:r>
      <w:r w:rsidRPr="002F37D9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у</w:t>
      </w:r>
      <w:r w:rsidR="00AB138C" w:rsidRPr="002F37D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«Исправь ошибку сказочника»</w:t>
      </w:r>
      <w:r w:rsidR="00B65B28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.</w:t>
      </w:r>
    </w:p>
    <w:p w:rsidR="00AB138C" w:rsidRPr="002F37D9" w:rsidRDefault="005308E0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Я  произношу</w:t>
      </w:r>
      <w:r w:rsidR="00AB138C" w:rsidRPr="002F37D9">
        <w:rPr>
          <w:sz w:val="26"/>
          <w:szCs w:val="26"/>
        </w:rPr>
        <w:t xml:space="preserve"> предложение, в котором сопоставляются два предмета</w:t>
      </w:r>
      <w:r w:rsidR="00AB138C" w:rsidRPr="002F37D9">
        <w:rPr>
          <w:rStyle w:val="apple-converted-space"/>
          <w:sz w:val="26"/>
          <w:szCs w:val="26"/>
        </w:rPr>
        <w:t> </w:t>
      </w:r>
      <w:r w:rsidR="00AB138C" w:rsidRPr="002F37D9">
        <w:rPr>
          <w:i/>
          <w:iCs/>
          <w:sz w:val="26"/>
          <w:szCs w:val="26"/>
          <w:bdr w:val="none" w:sz="0" w:space="0" w:color="auto" w:frame="1"/>
        </w:rPr>
        <w:t>(объекта)</w:t>
      </w:r>
      <w:r w:rsidRPr="002F37D9">
        <w:rPr>
          <w:sz w:val="26"/>
          <w:szCs w:val="26"/>
        </w:rPr>
        <w:t>. Вам</w:t>
      </w:r>
      <w:r w:rsidR="00AB138C" w:rsidRPr="002F37D9">
        <w:rPr>
          <w:sz w:val="26"/>
          <w:szCs w:val="26"/>
        </w:rPr>
        <w:t xml:space="preserve"> необходимо исправить ошибку, предложив два правильных варианта суждения.</w:t>
      </w:r>
      <w:r w:rsidR="00AB138C" w:rsidRPr="002F37D9">
        <w:rPr>
          <w:rStyle w:val="apple-converted-space"/>
          <w:sz w:val="26"/>
          <w:szCs w:val="26"/>
        </w:rPr>
        <w:t> </w:t>
      </w:r>
      <w:r w:rsidR="00AB138C" w:rsidRPr="002F37D9">
        <w:rPr>
          <w:sz w:val="26"/>
          <w:szCs w:val="26"/>
          <w:u w:val="single"/>
          <w:bdr w:val="none" w:sz="0" w:space="0" w:color="auto" w:frame="1"/>
        </w:rPr>
        <w:t>Например</w:t>
      </w:r>
      <w:r w:rsidR="00AB138C" w:rsidRPr="002F37D9">
        <w:rPr>
          <w:sz w:val="26"/>
          <w:szCs w:val="26"/>
        </w:rPr>
        <w:t xml:space="preserve">: «Внучка маленькая, а бабушка старенькая .В первой части сравнения сказано о росте, а во второй части – о возрасте. 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Как же будет правильно? (внучка маленькая, а бабушка большая или внучка юная, а бабушка старенькая»)</w:t>
      </w:r>
    </w:p>
    <w:p w:rsidR="00AB138C" w:rsidRPr="002F37D9" w:rsidRDefault="00AB138C" w:rsidP="00AB138C">
      <w:pPr>
        <w:pStyle w:val="a4"/>
        <w:rPr>
          <w:sz w:val="26"/>
          <w:szCs w:val="26"/>
          <w:u w:val="single"/>
          <w:bdr w:val="none" w:sz="0" w:space="0" w:color="auto" w:frame="1"/>
        </w:rPr>
      </w:pPr>
      <w:r w:rsidRPr="002F37D9">
        <w:rPr>
          <w:sz w:val="26"/>
          <w:szCs w:val="26"/>
          <w:u w:val="single"/>
          <w:bdr w:val="none" w:sz="0" w:space="0" w:color="auto" w:frame="1"/>
        </w:rPr>
        <w:t>Проверим ваши способности. Я читаю выражение, а вы исправляете ошибки.</w:t>
      </w:r>
    </w:p>
    <w:p w:rsidR="00AB138C" w:rsidRPr="002F37D9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•1 группа-</w:t>
      </w:r>
      <w:r w:rsidR="00AB138C" w:rsidRPr="002F37D9">
        <w:rPr>
          <w:sz w:val="26"/>
          <w:szCs w:val="26"/>
        </w:rPr>
        <w:t>Лиса хитрая, а Колобок жёлтый;</w:t>
      </w:r>
    </w:p>
    <w:p w:rsidR="00AB138C" w:rsidRPr="002F37D9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2 группа-</w:t>
      </w:r>
      <w:r w:rsidR="00AB138C" w:rsidRPr="002F37D9">
        <w:rPr>
          <w:sz w:val="26"/>
          <w:szCs w:val="26"/>
        </w:rPr>
        <w:t xml:space="preserve"> Гулливер высокий, а Дюймовочка маленькая;</w:t>
      </w:r>
    </w:p>
    <w:p w:rsidR="00AB138C" w:rsidRPr="002F37D9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1 группа-</w:t>
      </w:r>
      <w:r w:rsidR="00AB138C" w:rsidRPr="002F37D9">
        <w:rPr>
          <w:sz w:val="26"/>
          <w:szCs w:val="26"/>
        </w:rPr>
        <w:t xml:space="preserve"> Заяц серый, а петушок смелый;</w:t>
      </w:r>
    </w:p>
    <w:p w:rsidR="00AB138C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2 группа-</w:t>
      </w:r>
      <w:r w:rsidR="00AB138C" w:rsidRPr="002F37D9">
        <w:rPr>
          <w:sz w:val="26"/>
          <w:szCs w:val="26"/>
        </w:rPr>
        <w:t xml:space="preserve"> Дюймовочка лёгкая, а ласточка большая и т. п.</w:t>
      </w:r>
    </w:p>
    <w:p w:rsidR="00E11C38" w:rsidRPr="002F37D9" w:rsidRDefault="007A2A13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2F37D9">
        <w:rPr>
          <w:sz w:val="26"/>
          <w:szCs w:val="26"/>
        </w:rPr>
        <w:t>В работе со</w:t>
      </w:r>
      <w:r w:rsidR="00AB138C" w:rsidRPr="002F37D9">
        <w:rPr>
          <w:sz w:val="26"/>
          <w:szCs w:val="26"/>
        </w:rPr>
        <w:t xml:space="preserve"> сказкам</w:t>
      </w:r>
      <w:r w:rsidRPr="002F37D9">
        <w:rPr>
          <w:sz w:val="26"/>
          <w:szCs w:val="26"/>
        </w:rPr>
        <w:t>и</w:t>
      </w:r>
      <w:r w:rsidR="00AB138C" w:rsidRPr="002F37D9">
        <w:rPr>
          <w:sz w:val="26"/>
          <w:szCs w:val="26"/>
        </w:rPr>
        <w:t xml:space="preserve"> вы можете использовать </w:t>
      </w:r>
      <w:r w:rsidR="00AB138C" w:rsidRPr="002F37D9">
        <w:rPr>
          <w:b/>
          <w:color w:val="C00000"/>
          <w:sz w:val="26"/>
          <w:szCs w:val="26"/>
          <w:u w:val="single"/>
        </w:rPr>
        <w:t>игру</w:t>
      </w:r>
      <w:r w:rsidR="00AB138C" w:rsidRPr="002F37D9">
        <w:rPr>
          <w:b/>
          <w:color w:val="C00000"/>
          <w:sz w:val="26"/>
          <w:szCs w:val="26"/>
        </w:rPr>
        <w:t xml:space="preserve"> «</w:t>
      </w:r>
      <w:proofErr w:type="spellStart"/>
      <w:r w:rsidR="00AB138C" w:rsidRPr="002F37D9">
        <w:rPr>
          <w:b/>
          <w:color w:val="C00000"/>
          <w:sz w:val="26"/>
          <w:szCs w:val="26"/>
        </w:rPr>
        <w:t>Да-нет-ка</w:t>
      </w:r>
      <w:proofErr w:type="spellEnd"/>
      <w:r w:rsidR="00AB138C" w:rsidRPr="002F37D9">
        <w:rPr>
          <w:b/>
          <w:color w:val="C00000"/>
          <w:sz w:val="26"/>
          <w:szCs w:val="26"/>
        </w:rPr>
        <w:t>»</w:t>
      </w:r>
      <w:r w:rsidR="00B65B28">
        <w:rPr>
          <w:b/>
          <w:color w:val="C00000"/>
          <w:sz w:val="26"/>
          <w:szCs w:val="26"/>
        </w:rPr>
        <w:t>.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F37D9">
        <w:rPr>
          <w:b/>
          <w:sz w:val="26"/>
          <w:szCs w:val="26"/>
        </w:rPr>
        <w:t xml:space="preserve"> Цель этой игр</w:t>
      </w:r>
      <w:proofErr w:type="gramStart"/>
      <w:r w:rsidRPr="002F37D9">
        <w:rPr>
          <w:b/>
          <w:sz w:val="26"/>
          <w:szCs w:val="26"/>
        </w:rPr>
        <w:t>ы-</w:t>
      </w:r>
      <w:proofErr w:type="gramEnd"/>
      <w:r w:rsidRPr="002F37D9">
        <w:rPr>
          <w:b/>
          <w:sz w:val="26"/>
          <w:szCs w:val="26"/>
        </w:rPr>
        <w:t xml:space="preserve"> </w:t>
      </w:r>
      <w:r w:rsidRPr="002F37D9">
        <w:rPr>
          <w:sz w:val="26"/>
          <w:szCs w:val="26"/>
        </w:rPr>
        <w:t>учить находить задуманный предмет, отсекая лишние признаки. Воспитатель (а может и старший дошкольник) загадывает какой-то предмет, а дети с помощью наводящих вопросов отгадывают этот предмет. Ответ на вопрос может быть только да или нет. Если нельзя ответить да или нет, то вопрос перефразируется. Лишние предметы постепенно убираются.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</w:p>
    <w:p w:rsidR="00AB138C" w:rsidRPr="002F37D9" w:rsidRDefault="00AB138C" w:rsidP="00AB13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Попробуем.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Посмотрите на таблицу, там изображения героев сказки. Сегодня мы поиграем с одним из этих героев. Отгадайте с каким? Вы задаете мне вопросы, на которые я могу ответить только да или нет.</w:t>
      </w:r>
    </w:p>
    <w:p w:rsidR="007A2A13" w:rsidRDefault="007A2A13" w:rsidP="007A2A1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Начнем (по очереди).</w:t>
      </w:r>
    </w:p>
    <w:p w:rsidR="00B65B28" w:rsidRPr="002F37D9" w:rsidRDefault="00B65B28" w:rsidP="00B65B2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B2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62462" cy="193357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4" cy="193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B65B2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lastRenderedPageBreak/>
        <w:t xml:space="preserve">Этот сказочный герой предлагает вам поиграть в другую </w:t>
      </w:r>
      <w:r w:rsidRPr="002F37D9">
        <w:rPr>
          <w:b/>
          <w:color w:val="C00000"/>
          <w:sz w:val="26"/>
          <w:szCs w:val="26"/>
          <w:u w:val="single"/>
        </w:rPr>
        <w:t>игру</w:t>
      </w:r>
      <w:r w:rsidRPr="002F37D9">
        <w:rPr>
          <w:b/>
          <w:color w:val="C00000"/>
          <w:sz w:val="26"/>
          <w:szCs w:val="26"/>
        </w:rPr>
        <w:t xml:space="preserve"> «Вертолина»</w:t>
      </w:r>
      <w:r w:rsidR="007A2A13" w:rsidRPr="002F37D9">
        <w:rPr>
          <w:b/>
          <w:color w:val="C00000"/>
          <w:sz w:val="26"/>
          <w:szCs w:val="26"/>
        </w:rPr>
        <w:t xml:space="preserve">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игры: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расширять  и активизировать словарный запас детей, закреплять знание сказок.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Герои сказки «Теремок» встречаются и в других сказках. 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плотных цветных листах  картона приклеиваются иллюстрации из сказок, в которых встречаются герои сказки «Теремок». Листы картона соединяются между собой. Количество их может быть разным.</w:t>
      </w:r>
    </w:p>
    <w:p w:rsidR="00173F4E" w:rsidRPr="002F37D9" w:rsidRDefault="00173F4E" w:rsidP="0017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F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24275" cy="175260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01" cy="17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134B6A" w:rsidP="00AB1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зачитываю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отрывки из сказок или загадываю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загадки, в</w:t>
      </w:r>
      <w:r w:rsidR="007A2A13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отгадываете название сказок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что, поиграем?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начну, а вы кончайте,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загадки отвечайте.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c4"/>
        <w:shd w:val="clear" w:color="auto" w:fill="FFFFFF"/>
        <w:spacing w:before="0" w:beforeAutospacing="0" w:after="0" w:afterAutospacing="0"/>
        <w:ind w:left="36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В гости к бабушке пошла,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  Пирожки её понесла.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  Серый волк за ней следил,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      Обманул и проглотил. ( «Красная шапочка»)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2A13" w:rsidRPr="002F37D9" w:rsidRDefault="007A2A13" w:rsidP="007A2A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Летела стрела и попала на болото,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этом болоте поймал ее кто-то.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распростился с зеленой кожей?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Сделался мигом  красивой-пригожей. (Царевна-лягушка)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Рыжая плутовка, хитрая, да ловкая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дому подошла- обманула петуха.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Унесла его в темные леса,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высокие горы,  за быстрые реки. (Петушок-золотой гребешок)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hAnsi="Times New Roman" w:cs="Times New Roman"/>
          <w:sz w:val="26"/>
          <w:szCs w:val="26"/>
        </w:rPr>
        <w:t>В лес с подружками пошла,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Ягоды, грибы нашла,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От подружек отделилась,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В чаще леса заблудилась.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Дом увидела – вошла,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Там поела, спать легла.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</w:rPr>
        <w:lastRenderedPageBreak/>
        <w:t>И не ведала о том,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Что медведи жили в нём.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t>(Три медведя)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c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Эта девочка – малышка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       В большой лилии спала.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       Её ночью злая жаба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           К себе в болото унесла? ( «Дюймовочка»)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</w:p>
    <w:p w:rsidR="007A2A13" w:rsidRPr="002F37D9" w:rsidRDefault="007A2A13" w:rsidP="007A2A1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Был он весел, был он смел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И в пути он песню пел.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А когда малыш в лесу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Встретил рыжую лису,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От нее уйти не смог.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Что за сказка?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t>(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Колобок)</w:t>
      </w:r>
    </w:p>
    <w:p w:rsidR="007A2A13" w:rsidRPr="002F37D9" w:rsidRDefault="007A2A13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сказки угадали, 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вертолину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выкладываем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стол. В середину ставим юлу. Крутим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очереди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называем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героев той сказки, на которую показала стрелка.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38C" w:rsidRPr="002F37D9" w:rsidRDefault="00AB138C" w:rsidP="00B65B28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C00000"/>
          <w:sz w:val="26"/>
          <w:szCs w:val="26"/>
        </w:rPr>
      </w:pPr>
      <w:r w:rsidRPr="002F37D9">
        <w:rPr>
          <w:color w:val="000000"/>
          <w:sz w:val="26"/>
          <w:szCs w:val="26"/>
        </w:rPr>
        <w:t xml:space="preserve">Очень интересна для детей дошкольного возраста </w:t>
      </w:r>
      <w:r w:rsidR="00134B6A" w:rsidRPr="002F37D9">
        <w:rPr>
          <w:b/>
          <w:color w:val="C00000"/>
          <w:sz w:val="26"/>
          <w:szCs w:val="26"/>
        </w:rPr>
        <w:t>игра «Загадочные круги»</w:t>
      </w:r>
      <w:r w:rsidR="00B65B28">
        <w:rPr>
          <w:b/>
          <w:color w:val="002060"/>
          <w:sz w:val="26"/>
          <w:szCs w:val="26"/>
        </w:rPr>
        <w:t>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игры:</w:t>
      </w:r>
      <w:r w:rsidRPr="002F37D9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закреплять знание текстов знако</w:t>
      </w:r>
      <w:r w:rsidRPr="002F37D9">
        <w:rPr>
          <w:rFonts w:ascii="Times New Roman" w:hAnsi="Times New Roman" w:cs="Times New Roman"/>
          <w:sz w:val="26"/>
          <w:szCs w:val="26"/>
          <w:lang w:eastAsia="ru-RU"/>
        </w:rPr>
        <w:softHyphen/>
        <w:t>мых сказок, учить изменять те</w:t>
      </w:r>
      <w:proofErr w:type="gramStart"/>
      <w:r w:rsidRPr="002F37D9">
        <w:rPr>
          <w:rFonts w:ascii="Times New Roman" w:hAnsi="Times New Roman" w:cs="Times New Roman"/>
          <w:sz w:val="26"/>
          <w:szCs w:val="26"/>
          <w:lang w:eastAsia="ru-RU"/>
        </w:rPr>
        <w:t>кст ск</w:t>
      </w:r>
      <w:proofErr w:type="gramEnd"/>
      <w:r w:rsidRPr="002F37D9">
        <w:rPr>
          <w:rFonts w:ascii="Times New Roman" w:hAnsi="Times New Roman" w:cs="Times New Roman"/>
          <w:sz w:val="26"/>
          <w:szCs w:val="26"/>
          <w:lang w:eastAsia="ru-RU"/>
        </w:rPr>
        <w:t>азки в зависимости от введения новых объектов;</w:t>
      </w: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интерес, мышление, воображение, речь.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Начинать играть можно  уже с детьми 4 года жизни. </w:t>
      </w:r>
      <w:r w:rsidRPr="002F37D9">
        <w:rPr>
          <w:rFonts w:ascii="Times New Roman" w:hAnsi="Times New Roman" w:cs="Times New Roman"/>
          <w:sz w:val="26"/>
          <w:szCs w:val="26"/>
        </w:rPr>
        <w:t>Для работы с детьми четвертого года жизни целесообразно брать только два круга разного диаметра с 4 секторами на каждом. В работе с детьми пятого года жизни ис</w:t>
      </w:r>
      <w:r w:rsidRPr="002F37D9">
        <w:rPr>
          <w:rFonts w:ascii="Times New Roman" w:hAnsi="Times New Roman" w:cs="Times New Roman"/>
          <w:sz w:val="26"/>
          <w:szCs w:val="26"/>
        </w:rPr>
        <w:softHyphen/>
        <w:t>пользуют два-три круга (4-6 секторов на каждом).Дети седьмого года жизни вполне справляются с заданиями, в которых ис</w:t>
      </w:r>
      <w:r w:rsidRPr="002F37D9">
        <w:rPr>
          <w:rFonts w:ascii="Times New Roman" w:hAnsi="Times New Roman" w:cs="Times New Roman"/>
          <w:sz w:val="26"/>
          <w:szCs w:val="26"/>
        </w:rPr>
        <w:softHyphen/>
        <w:t>пользуются три-четыре круга с 6-8 секторами на каждом.</w:t>
      </w:r>
      <w:r w:rsidR="00134B6A" w:rsidRPr="002F37D9">
        <w:rPr>
          <w:rFonts w:ascii="Times New Roman" w:hAnsi="Times New Roman" w:cs="Times New Roman"/>
          <w:sz w:val="26"/>
          <w:szCs w:val="26"/>
        </w:rPr>
        <w:t xml:space="preserve"> Работу</w:t>
      </w:r>
      <w:r w:rsidRPr="002F37D9">
        <w:rPr>
          <w:rFonts w:ascii="Times New Roman" w:hAnsi="Times New Roman" w:cs="Times New Roman"/>
          <w:sz w:val="26"/>
          <w:szCs w:val="26"/>
        </w:rPr>
        <w:t xml:space="preserve"> целесообразно проводить вне занятий в качестве игровых упражнений (индивидуально или с подгруппами детей). На сектора прикрепляются  иллюстрации сюжетов сказок, героев, сказочных предметов, мест действия.</w:t>
      </w:r>
    </w:p>
    <w:p w:rsidR="005308E0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Работа состоит из двух час</w:t>
      </w:r>
      <w:r w:rsidRPr="002F37D9">
        <w:rPr>
          <w:sz w:val="26"/>
          <w:szCs w:val="26"/>
        </w:rPr>
        <w:softHyphen/>
        <w:t>тей: 1) уточнение имеющихся знаний в оп</w:t>
      </w:r>
      <w:r w:rsidRPr="002F37D9">
        <w:rPr>
          <w:sz w:val="26"/>
          <w:szCs w:val="26"/>
        </w:rPr>
        <w:softHyphen/>
        <w:t xml:space="preserve">ределенных областях (реальное задание - РЗ); </w:t>
      </w:r>
    </w:p>
    <w:p w:rsidR="00AB138C" w:rsidRPr="002F37D9" w:rsidRDefault="005308E0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                                                     </w:t>
      </w:r>
      <w:r w:rsidR="00AB138C" w:rsidRPr="002F37D9">
        <w:rPr>
          <w:sz w:val="26"/>
          <w:szCs w:val="26"/>
        </w:rPr>
        <w:t>2) упражнения на развитие воображе</w:t>
      </w:r>
      <w:r w:rsidR="00AB138C" w:rsidRPr="002F37D9">
        <w:rPr>
          <w:sz w:val="26"/>
          <w:szCs w:val="26"/>
        </w:rPr>
        <w:softHyphen/>
        <w:t>ния (фантастическое задание - ФЗ).</w:t>
      </w: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Рассмотрим несколько вариантов.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</w:rPr>
        <w:t>Вариант 1:</w:t>
      </w:r>
      <w:r w:rsidRPr="002F37D9">
        <w:rPr>
          <w:sz w:val="26"/>
          <w:szCs w:val="26"/>
        </w:rPr>
        <w:t>здесь кругов только два. На них по 6 секторов. На первом изображены герои сказки «Теремок», а на другом- иллюстрации из других сказок, в которых тоже встречаются эти герои. Это вариант для средней группы.</w:t>
      </w:r>
    </w:p>
    <w:p w:rsidR="00AB138C" w:rsidRDefault="00173F4E" w:rsidP="00AB138C">
      <w:pPr>
        <w:pStyle w:val="a4"/>
        <w:rPr>
          <w:sz w:val="26"/>
          <w:szCs w:val="26"/>
        </w:rPr>
      </w:pPr>
      <w:r w:rsidRPr="00173F4E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align>top</wp:align>
            </wp:positionV>
            <wp:extent cx="1851025" cy="2965450"/>
            <wp:effectExtent l="571500" t="0" r="549275" b="0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102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br w:type="textWrapping" w:clear="all"/>
      </w:r>
      <w:r w:rsidR="00AB138C" w:rsidRPr="002F37D9">
        <w:rPr>
          <w:b/>
          <w:sz w:val="26"/>
          <w:szCs w:val="26"/>
        </w:rPr>
        <w:t>Вариант 2:</w:t>
      </w:r>
      <w:r w:rsidR="00AB138C" w:rsidRPr="002F37D9">
        <w:rPr>
          <w:sz w:val="26"/>
          <w:szCs w:val="26"/>
        </w:rPr>
        <w:t xml:space="preserve"> а здесь уже три круга по 6 секторов на каждом. На первом изображены герои сказки «Теремок», на втором- иллюстрации из других сказок, где встречаются эти герои, на третьем</w:t>
      </w:r>
      <w:r w:rsidR="005308E0" w:rsidRPr="002F37D9">
        <w:rPr>
          <w:sz w:val="26"/>
          <w:szCs w:val="26"/>
        </w:rPr>
        <w:t xml:space="preserve"> </w:t>
      </w:r>
      <w:r w:rsidR="00AB138C" w:rsidRPr="002F37D9">
        <w:rPr>
          <w:sz w:val="26"/>
          <w:szCs w:val="26"/>
        </w:rPr>
        <w:t>- предметы, которые могут принадлежать этим героям. Это вариант для старшей</w:t>
      </w:r>
      <w:r w:rsidR="005308E0" w:rsidRPr="002F37D9">
        <w:rPr>
          <w:sz w:val="26"/>
          <w:szCs w:val="26"/>
        </w:rPr>
        <w:t xml:space="preserve"> </w:t>
      </w:r>
      <w:r w:rsidR="00AB138C" w:rsidRPr="002F37D9">
        <w:rPr>
          <w:sz w:val="26"/>
          <w:szCs w:val="26"/>
        </w:rPr>
        <w:t>- подготовительной групп.</w:t>
      </w:r>
    </w:p>
    <w:p w:rsidR="00173F4E" w:rsidRPr="002F37D9" w:rsidRDefault="00173F4E" w:rsidP="00173F4E">
      <w:pPr>
        <w:pStyle w:val="a4"/>
        <w:jc w:val="center"/>
        <w:rPr>
          <w:sz w:val="26"/>
          <w:szCs w:val="26"/>
        </w:rPr>
      </w:pPr>
      <w:r w:rsidRPr="00173F4E">
        <w:rPr>
          <w:noProof/>
          <w:sz w:val="26"/>
          <w:szCs w:val="26"/>
        </w:rPr>
        <w:drawing>
          <wp:inline distT="0" distB="0" distL="0" distR="0">
            <wp:extent cx="2952750" cy="2295525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49" cy="22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</w:rPr>
        <w:t>Реальное задание:</w:t>
      </w:r>
      <w:r w:rsidRPr="002F37D9">
        <w:rPr>
          <w:sz w:val="26"/>
          <w:szCs w:val="26"/>
        </w:rPr>
        <w:t xml:space="preserve"> </w:t>
      </w:r>
      <w:r w:rsidRPr="002F37D9">
        <w:rPr>
          <w:i/>
          <w:sz w:val="26"/>
          <w:szCs w:val="26"/>
        </w:rPr>
        <w:t>в первом варианте</w:t>
      </w:r>
      <w:r w:rsidRPr="002F37D9">
        <w:rPr>
          <w:sz w:val="26"/>
          <w:szCs w:val="26"/>
        </w:rPr>
        <w:t xml:space="preserve"> </w:t>
      </w:r>
      <w:proofErr w:type="gramStart"/>
      <w:r w:rsidRPr="002F37D9">
        <w:rPr>
          <w:sz w:val="26"/>
          <w:szCs w:val="26"/>
        </w:rPr>
        <w:t>-в</w:t>
      </w:r>
      <w:proofErr w:type="gramEnd"/>
      <w:r w:rsidRPr="002F37D9">
        <w:rPr>
          <w:sz w:val="26"/>
          <w:szCs w:val="26"/>
        </w:rPr>
        <w:t xml:space="preserve"> какой сказке встречается этот герой?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                                 </w:t>
      </w:r>
      <w:r w:rsidRPr="002F37D9">
        <w:rPr>
          <w:i/>
          <w:sz w:val="26"/>
          <w:szCs w:val="26"/>
        </w:rPr>
        <w:t>во втором варианте</w:t>
      </w:r>
      <w:r w:rsidRPr="002F37D9">
        <w:rPr>
          <w:sz w:val="26"/>
          <w:szCs w:val="26"/>
        </w:rPr>
        <w:t>- в какой сказке встречается этот герой и  какой предмет ему принадлежит?</w:t>
      </w:r>
    </w:p>
    <w:p w:rsidR="00134B6A" w:rsidRPr="002F37D9" w:rsidRDefault="00AB138C" w:rsidP="00134B6A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Фантастическое задание: раскручиваем круги и смотрим</w:t>
      </w:r>
      <w:r w:rsidR="00134B6A" w:rsidRPr="002F37D9">
        <w:rPr>
          <w:b/>
          <w:sz w:val="26"/>
          <w:szCs w:val="26"/>
        </w:rPr>
        <w:t>,</w:t>
      </w:r>
      <w:r w:rsidRPr="002F37D9">
        <w:rPr>
          <w:b/>
          <w:sz w:val="26"/>
          <w:szCs w:val="26"/>
        </w:rPr>
        <w:t xml:space="preserve"> что оказалось под стрелкой.</w:t>
      </w:r>
      <w:r w:rsidR="00134B6A" w:rsidRPr="002F37D9">
        <w:rPr>
          <w:b/>
          <w:sz w:val="26"/>
          <w:szCs w:val="26"/>
        </w:rPr>
        <w:t xml:space="preserve"> В сказку </w:t>
      </w:r>
      <w:r w:rsidR="005308E0" w:rsidRPr="002F37D9">
        <w:rPr>
          <w:b/>
          <w:sz w:val="26"/>
          <w:szCs w:val="26"/>
        </w:rPr>
        <w:t>«….» попал новый сказочный герой</w:t>
      </w:r>
      <w:r w:rsidR="00134B6A" w:rsidRPr="002F37D9">
        <w:rPr>
          <w:b/>
          <w:sz w:val="26"/>
          <w:szCs w:val="26"/>
        </w:rPr>
        <w:t>. Измените сюжет сказки. Посовещайтесь несколько минут.</w:t>
      </w:r>
    </w:p>
    <w:p w:rsidR="00134B6A" w:rsidRPr="002F37D9" w:rsidRDefault="00134B6A" w:rsidP="00134B6A">
      <w:pPr>
        <w:pStyle w:val="a4"/>
        <w:rPr>
          <w:i/>
          <w:sz w:val="26"/>
          <w:szCs w:val="26"/>
          <w:u w:val="single"/>
        </w:rPr>
      </w:pPr>
      <w:r w:rsidRPr="002F37D9">
        <w:rPr>
          <w:i/>
          <w:sz w:val="26"/>
          <w:szCs w:val="26"/>
          <w:u w:val="single"/>
        </w:rPr>
        <w:t>Работа в группах.</w:t>
      </w:r>
    </w:p>
    <w:p w:rsidR="00134B6A" w:rsidRPr="002F37D9" w:rsidRDefault="00134B6A" w:rsidP="00134B6A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Посмотрим, какую сказку придумали вы (рассказывает 1 группа, потом 2 группа).</w:t>
      </w:r>
    </w:p>
    <w:p w:rsidR="00134B6A" w:rsidRDefault="00AB138C" w:rsidP="00AB138C">
      <w:pPr>
        <w:pStyle w:val="a4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lastRenderedPageBreak/>
        <w:t>Нельзя не отметить универсальность игрового пособия: используя лишь несколько кругов, можно получить  разные варианты игры</w:t>
      </w:r>
      <w:r w:rsidR="00134B6A" w:rsidRPr="002F37D9">
        <w:rPr>
          <w:color w:val="000000"/>
          <w:sz w:val="26"/>
          <w:szCs w:val="26"/>
        </w:rPr>
        <w:t>. Карточки легко снимаются и меняются.</w:t>
      </w:r>
      <w:r w:rsidRPr="002F37D9">
        <w:rPr>
          <w:color w:val="000000"/>
          <w:sz w:val="26"/>
          <w:szCs w:val="26"/>
        </w:rPr>
        <w:t xml:space="preserve"> </w:t>
      </w: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>Очень увлекает детей  ТРИ</w:t>
      </w:r>
      <w:proofErr w:type="gramStart"/>
      <w:r w:rsidRPr="002F37D9">
        <w:rPr>
          <w:sz w:val="26"/>
          <w:szCs w:val="26"/>
        </w:rPr>
        <w:t>З-</w:t>
      </w:r>
      <w:proofErr w:type="gramEnd"/>
      <w:r w:rsidRPr="002F37D9">
        <w:rPr>
          <w:sz w:val="26"/>
          <w:szCs w:val="26"/>
        </w:rPr>
        <w:t xml:space="preserve"> </w:t>
      </w:r>
      <w:r w:rsidRPr="002F37D9">
        <w:rPr>
          <w:b/>
          <w:color w:val="C00000"/>
          <w:sz w:val="26"/>
          <w:szCs w:val="26"/>
        </w:rPr>
        <w:t>игра «Чудо-яблонька»</w:t>
      </w:r>
      <w:r w:rsidR="00FB451F" w:rsidRPr="002F37D9">
        <w:rPr>
          <w:b/>
          <w:color w:val="002060"/>
          <w:sz w:val="26"/>
          <w:szCs w:val="26"/>
        </w:rPr>
        <w:t xml:space="preserve"> </w:t>
      </w: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>Она формирует у детей самостоятельность и творческое воображение при придумывании решений проблемных сказочных ситуаций, опираясь на</w:t>
      </w:r>
      <w:r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iCs/>
          <w:sz w:val="26"/>
          <w:szCs w:val="26"/>
          <w:bdr w:val="none" w:sz="0" w:space="0" w:color="auto" w:frame="1"/>
        </w:rPr>
        <w:t>«таблицу признаков»</w:t>
      </w:r>
      <w:r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sz w:val="26"/>
          <w:szCs w:val="26"/>
        </w:rPr>
        <w:t xml:space="preserve">объектов. 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Многие герои сказки «Теремок» встречаются и в других сказках, например «Колобок». Колобок бежит по лесу и  встречается с разными героями. Но на пути видит яблоньку, на ней чудо- яблочки с  </w:t>
      </w:r>
      <w:r w:rsidRPr="002F37D9">
        <w:rPr>
          <w:iCs/>
          <w:sz w:val="26"/>
          <w:szCs w:val="26"/>
          <w:bdr w:val="none" w:sz="0" w:space="0" w:color="auto" w:frame="1"/>
        </w:rPr>
        <w:t xml:space="preserve">признаками. </w:t>
      </w:r>
      <w:proofErr w:type="gramStart"/>
      <w:r w:rsidRPr="002F37D9">
        <w:rPr>
          <w:iCs/>
          <w:sz w:val="26"/>
          <w:szCs w:val="26"/>
          <w:bdr w:val="none" w:sz="0" w:space="0" w:color="auto" w:frame="1"/>
        </w:rPr>
        <w:t>Дети обсуждают, какой колобок по этим признакам</w:t>
      </w:r>
      <w:r w:rsidR="00134B6A" w:rsidRPr="002F37D9">
        <w:rPr>
          <w:iCs/>
          <w:sz w:val="26"/>
          <w:szCs w:val="26"/>
          <w:bdr w:val="none" w:sz="0" w:space="0" w:color="auto" w:frame="1"/>
        </w:rPr>
        <w:t xml:space="preserve"> (</w:t>
      </w:r>
      <w:r w:rsidR="00134B6A" w:rsidRPr="002F37D9">
        <w:rPr>
          <w:sz w:val="26"/>
          <w:szCs w:val="26"/>
        </w:rPr>
        <w:t>цвет,  влажность, температура, форма, размер, рельеф, части).</w:t>
      </w:r>
      <w:proofErr w:type="gramEnd"/>
    </w:p>
    <w:p w:rsidR="00173F4E" w:rsidRPr="002F37D9" w:rsidRDefault="00173F4E" w:rsidP="00173F4E">
      <w:pPr>
        <w:pStyle w:val="a4"/>
        <w:jc w:val="center"/>
        <w:rPr>
          <w:sz w:val="26"/>
          <w:szCs w:val="26"/>
        </w:rPr>
      </w:pPr>
      <w:r w:rsidRPr="00173F4E">
        <w:rPr>
          <w:noProof/>
          <w:sz w:val="26"/>
          <w:szCs w:val="26"/>
        </w:rPr>
        <w:drawing>
          <wp:inline distT="0" distB="0" distL="0" distR="0">
            <wp:extent cx="2193844" cy="2994065"/>
            <wp:effectExtent l="419100" t="0" r="396956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4693" cy="299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134B6A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Давайте вспомним какой Колобок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proofErr w:type="gramStart"/>
      <w:r w:rsidRPr="002F37D9">
        <w:rPr>
          <w:rStyle w:val="a7"/>
          <w:color w:val="000000" w:themeColor="text1"/>
          <w:sz w:val="26"/>
          <w:szCs w:val="26"/>
          <w:bdr w:val="none" w:sz="0" w:space="0" w:color="auto" w:frame="1"/>
        </w:rPr>
        <w:t xml:space="preserve">( </w:t>
      </w:r>
      <w:proofErr w:type="gramEnd"/>
      <w:r w:rsidRPr="002F37D9">
        <w:rPr>
          <w:rStyle w:val="a7"/>
          <w:color w:val="000000" w:themeColor="text1"/>
          <w:sz w:val="26"/>
          <w:szCs w:val="26"/>
          <w:bdr w:val="none" w:sz="0" w:space="0" w:color="auto" w:frame="1"/>
        </w:rPr>
        <w:t xml:space="preserve">описываем </w:t>
      </w:r>
      <w:r w:rsidR="00AB138C" w:rsidRPr="002F37D9">
        <w:rPr>
          <w:rStyle w:val="a7"/>
          <w:color w:val="000000" w:themeColor="text1"/>
          <w:sz w:val="26"/>
          <w:szCs w:val="26"/>
          <w:bdr w:val="none" w:sz="0" w:space="0" w:color="auto" w:frame="1"/>
        </w:rPr>
        <w:t xml:space="preserve"> по этим признакам</w:t>
      </w:r>
      <w:r w:rsidRPr="002F37D9">
        <w:rPr>
          <w:color w:val="000000" w:themeColor="text1"/>
          <w:sz w:val="26"/>
          <w:szCs w:val="26"/>
        </w:rPr>
        <w:t>).</w:t>
      </w:r>
    </w:p>
    <w:p w:rsidR="00AB138C" w:rsidRPr="002F37D9" w:rsidRDefault="00AB138C" w:rsidP="00AB138C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>А как закончилась сказка «Колобок»? Почему?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  <w:bdr w:val="none" w:sz="0" w:space="0" w:color="auto" w:frame="1"/>
        </w:rPr>
        <w:t xml:space="preserve">-А вот </w:t>
      </w:r>
      <w:r w:rsidR="00AB138C" w:rsidRPr="002F37D9">
        <w:rPr>
          <w:sz w:val="26"/>
          <w:szCs w:val="26"/>
        </w:rPr>
        <w:t>волшебные яблочки</w:t>
      </w:r>
      <w:r w:rsidRPr="002F37D9">
        <w:rPr>
          <w:sz w:val="26"/>
          <w:szCs w:val="26"/>
        </w:rPr>
        <w:t xml:space="preserve"> </w:t>
      </w:r>
      <w:r w:rsidRPr="002F37D9">
        <w:rPr>
          <w:rStyle w:val="a7"/>
          <w:sz w:val="26"/>
          <w:szCs w:val="26"/>
          <w:bdr w:val="none" w:sz="0" w:space="0" w:color="auto" w:frame="1"/>
        </w:rPr>
        <w:t xml:space="preserve"> помогут Колобку</w:t>
      </w:r>
      <w:r w:rsidR="00AB138C" w:rsidRPr="002F37D9">
        <w:rPr>
          <w:rStyle w:val="a7"/>
          <w:sz w:val="26"/>
          <w:szCs w:val="26"/>
          <w:bdr w:val="none" w:sz="0" w:space="0" w:color="auto" w:frame="1"/>
        </w:rPr>
        <w:t xml:space="preserve"> защититься от зверей</w:t>
      </w:r>
      <w:r w:rsidRPr="002F37D9">
        <w:rPr>
          <w:sz w:val="26"/>
          <w:szCs w:val="26"/>
        </w:rPr>
        <w:t>!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Далее </w:t>
      </w:r>
      <w:r w:rsidR="00AB138C" w:rsidRPr="002F37D9">
        <w:rPr>
          <w:sz w:val="26"/>
          <w:szCs w:val="26"/>
        </w:rPr>
        <w:t xml:space="preserve"> придумывают</w:t>
      </w:r>
      <w:r w:rsidRPr="002F37D9">
        <w:rPr>
          <w:sz w:val="26"/>
          <w:szCs w:val="26"/>
        </w:rPr>
        <w:t>ся</w:t>
      </w:r>
      <w:r w:rsidR="00AB138C" w:rsidRPr="002F37D9">
        <w:rPr>
          <w:sz w:val="26"/>
          <w:szCs w:val="26"/>
        </w:rPr>
        <w:t xml:space="preserve"> фантастические варианты по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«спасению</w:t>
      </w:r>
      <w:r w:rsidR="00AB138C" w:rsidRPr="002F37D9">
        <w:rPr>
          <w:rStyle w:val="apple-converted-space"/>
          <w:iCs/>
          <w:sz w:val="26"/>
          <w:szCs w:val="26"/>
          <w:bdr w:val="none" w:sz="0" w:space="0" w:color="auto" w:frame="1"/>
        </w:rPr>
        <w:t> </w:t>
      </w:r>
      <w:r w:rsidR="00AB138C" w:rsidRPr="002F37D9">
        <w:rPr>
          <w:rStyle w:val="a7"/>
          <w:iCs/>
          <w:sz w:val="26"/>
          <w:szCs w:val="26"/>
          <w:bdr w:val="none" w:sz="0" w:space="0" w:color="auto" w:frame="1"/>
        </w:rPr>
        <w:t>Колобка</w:t>
      </w:r>
      <w:r w:rsidR="00AB138C" w:rsidRPr="002F37D9">
        <w:rPr>
          <w:iCs/>
          <w:sz w:val="26"/>
          <w:szCs w:val="26"/>
          <w:bdr w:val="none" w:sz="0" w:space="0" w:color="auto" w:frame="1"/>
        </w:rPr>
        <w:t>»</w:t>
      </w:r>
      <w:r w:rsidR="00AB138C" w:rsidRPr="002F37D9">
        <w:rPr>
          <w:sz w:val="26"/>
          <w:szCs w:val="26"/>
        </w:rPr>
        <w:t>.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Каким он может быть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«рельефу»</w:t>
      </w:r>
      <w:r w:rsidRPr="002F37D9">
        <w:rPr>
          <w:iCs/>
          <w:sz w:val="26"/>
          <w:szCs w:val="26"/>
          <w:bdr w:val="none" w:sz="0" w:space="0" w:color="auto" w:frame="1"/>
        </w:rPr>
        <w:t>, чтобы его не съели (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sz w:val="26"/>
          <w:szCs w:val="26"/>
        </w:rPr>
        <w:t xml:space="preserve"> колючим, липким и т. д.</w:t>
      </w:r>
      <w:r w:rsidRPr="002F37D9">
        <w:rPr>
          <w:sz w:val="26"/>
          <w:szCs w:val="26"/>
        </w:rPr>
        <w:t>)</w:t>
      </w:r>
    </w:p>
    <w:p w:rsidR="00FB451F" w:rsidRPr="002F37D9" w:rsidRDefault="00FB451F" w:rsidP="00AB138C">
      <w:pPr>
        <w:pStyle w:val="a4"/>
        <w:rPr>
          <w:iCs/>
          <w:sz w:val="26"/>
          <w:szCs w:val="26"/>
          <w:bdr w:val="none" w:sz="0" w:space="0" w:color="auto" w:frame="1"/>
        </w:rPr>
      </w:pPr>
      <w:r w:rsidRPr="002F37D9">
        <w:rPr>
          <w:sz w:val="26"/>
          <w:szCs w:val="26"/>
        </w:rPr>
        <w:t>*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цвету</w:t>
      </w:r>
      <w:r w:rsidRPr="002F37D9">
        <w:rPr>
          <w:iCs/>
          <w:sz w:val="26"/>
          <w:szCs w:val="26"/>
          <w:bdr w:val="none" w:sz="0" w:space="0" w:color="auto" w:frame="1"/>
        </w:rPr>
        <w:t>,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*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«влажности»</w:t>
      </w:r>
      <w:r w:rsidRPr="002F37D9">
        <w:rPr>
          <w:rStyle w:val="apple-converted-space"/>
          <w:color w:val="333333"/>
          <w:sz w:val="26"/>
          <w:szCs w:val="26"/>
        </w:rPr>
        <w:t>,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* п</w:t>
      </w:r>
      <w:r w:rsidR="00AB138C" w:rsidRPr="002F37D9">
        <w:rPr>
          <w:sz w:val="26"/>
          <w:szCs w:val="26"/>
        </w:rPr>
        <w:t>о признаку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«части»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sz w:val="26"/>
          <w:szCs w:val="26"/>
        </w:rPr>
        <w:t>,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lastRenderedPageBreak/>
        <w:t>*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«размеру»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sz w:val="26"/>
          <w:szCs w:val="26"/>
        </w:rPr>
        <w:t xml:space="preserve"> и т.д.</w:t>
      </w:r>
    </w:p>
    <w:p w:rsidR="004F76C6" w:rsidRPr="002F37D9" w:rsidRDefault="00AB138C" w:rsidP="004F76C6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Также можно спасать и других   сказочных  героев  (репка,  аленький цветочек, золотая рыбка, козляток и т.д.)</w:t>
      </w:r>
    </w:p>
    <w:p w:rsidR="008863DC" w:rsidRPr="00173F4E" w:rsidRDefault="0048338E" w:rsidP="004F76C6">
      <w:pPr>
        <w:pStyle w:val="a4"/>
        <w:rPr>
          <w:sz w:val="26"/>
          <w:szCs w:val="26"/>
          <w:shd w:val="clear" w:color="auto" w:fill="FFFFFF"/>
        </w:rPr>
      </w:pPr>
      <w:r w:rsidRPr="002F37D9">
        <w:rPr>
          <w:sz w:val="26"/>
          <w:szCs w:val="26"/>
          <w:shd w:val="clear" w:color="auto" w:fill="FFFFFF"/>
        </w:rPr>
        <w:t xml:space="preserve">Дети любят сказки о животных. Кот, петух, заяц, лиса, волк, медведь  наиболее знакомые детям животные. Своим содержанием сказки дают детям знания о природе, животных. Дети узнают об образе жизни животных, об их повадках, о том, какие черты присущи тому или иному зверю. Ведь многие интересные особенности поведения животных, произрастания растений, суть некоторых явлений неживой природы, недоступны для наблюдения и здесь на помощь приходит сказка. Детям старшего дошкольного возраста можно рассказать об особенностях жизни животных в природных условиях, о том, как они устраивают свои жилища, заботятся о своих детёнышах, добывают пищу. Также можно объяснить значение животного в природе. </w:t>
      </w:r>
    </w:p>
    <w:p w:rsidR="00E71978" w:rsidRPr="002F37D9" w:rsidRDefault="0048338E" w:rsidP="00E71978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>А сделать это лучше</w:t>
      </w:r>
      <w:r w:rsidR="00AB138C" w:rsidRPr="002F37D9">
        <w:rPr>
          <w:sz w:val="26"/>
          <w:szCs w:val="26"/>
        </w:rPr>
        <w:t xml:space="preserve"> с помощью </w:t>
      </w:r>
      <w:r w:rsidRPr="002F37D9">
        <w:rPr>
          <w:sz w:val="26"/>
          <w:szCs w:val="26"/>
        </w:rPr>
        <w:t>метода системный оператор</w:t>
      </w:r>
      <w:r w:rsidR="00AB138C" w:rsidRPr="002F37D9">
        <w:rPr>
          <w:sz w:val="26"/>
          <w:szCs w:val="26"/>
        </w:rPr>
        <w:t>. Метод систе</w:t>
      </w:r>
      <w:r w:rsidR="00FB451F" w:rsidRPr="002F37D9">
        <w:rPr>
          <w:sz w:val="26"/>
          <w:szCs w:val="26"/>
        </w:rPr>
        <w:t xml:space="preserve">много оператора  (а по- </w:t>
      </w:r>
      <w:proofErr w:type="gramStart"/>
      <w:r w:rsidR="00FB451F" w:rsidRPr="002F37D9">
        <w:rPr>
          <w:sz w:val="26"/>
          <w:szCs w:val="26"/>
        </w:rPr>
        <w:t>другому</w:t>
      </w:r>
      <w:proofErr w:type="gramEnd"/>
      <w:r w:rsidR="00FB451F" w:rsidRPr="002F37D9">
        <w:rPr>
          <w:sz w:val="26"/>
          <w:szCs w:val="26"/>
        </w:rPr>
        <w:t xml:space="preserve">, </w:t>
      </w:r>
      <w:r w:rsidR="00AB138C" w:rsidRPr="002F37D9">
        <w:rPr>
          <w:b/>
          <w:color w:val="C00000"/>
          <w:sz w:val="26"/>
          <w:szCs w:val="26"/>
        </w:rPr>
        <w:t>«Чудесный экран»)</w:t>
      </w:r>
      <w:r w:rsidR="00AB138C" w:rsidRPr="002F37D9">
        <w:rPr>
          <w:sz w:val="26"/>
          <w:szCs w:val="26"/>
        </w:rPr>
        <w:t xml:space="preserve"> позволяет посмотреть историю создания предмета, разложить предмет по деталям, а так же заглянуть в будущее предмета.</w:t>
      </w:r>
      <w:r w:rsidR="00E71978" w:rsidRPr="002F37D9">
        <w:rPr>
          <w:b/>
          <w:color w:val="002060"/>
          <w:sz w:val="26"/>
          <w:szCs w:val="26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272"/>
        <w:tblW w:w="6555" w:type="dxa"/>
        <w:tblLook w:val="04A0"/>
      </w:tblPr>
      <w:tblGrid>
        <w:gridCol w:w="2093"/>
        <w:gridCol w:w="1984"/>
        <w:gridCol w:w="2478"/>
      </w:tblGrid>
      <w:tr w:rsidR="00E71978" w:rsidRPr="002F37D9" w:rsidTr="00E71978">
        <w:trPr>
          <w:trHeight w:val="1850"/>
        </w:trPr>
        <w:tc>
          <w:tcPr>
            <w:tcW w:w="2093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6.Частью чего объект являлся в прошлом? </w:t>
            </w:r>
          </w:p>
        </w:tc>
        <w:tc>
          <w:tcPr>
            <w:tcW w:w="1984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4.Частью чего  объект является? </w:t>
            </w:r>
          </w:p>
        </w:tc>
        <w:tc>
          <w:tcPr>
            <w:tcW w:w="2478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5.Где используется</w:t>
            </w:r>
          </w:p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объект? </w:t>
            </w:r>
          </w:p>
        </w:tc>
      </w:tr>
      <w:tr w:rsidR="00E71978" w:rsidRPr="002F37D9" w:rsidTr="00E71978">
        <w:trPr>
          <w:trHeight w:val="1852"/>
        </w:trPr>
        <w:tc>
          <w:tcPr>
            <w:tcW w:w="2093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1.Из чего сделан объект? </w:t>
            </w:r>
          </w:p>
        </w:tc>
        <w:tc>
          <w:tcPr>
            <w:tcW w:w="1984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Объект</w:t>
            </w:r>
          </w:p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Свойства</w:t>
            </w:r>
          </w:p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Функции </w:t>
            </w:r>
          </w:p>
        </w:tc>
        <w:tc>
          <w:tcPr>
            <w:tcW w:w="2478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2.Для чего может быть использован  объект? </w:t>
            </w:r>
          </w:p>
        </w:tc>
      </w:tr>
      <w:tr w:rsidR="00E71978" w:rsidRPr="002F37D9" w:rsidTr="00E71978">
        <w:trPr>
          <w:trHeight w:val="18"/>
        </w:trPr>
        <w:tc>
          <w:tcPr>
            <w:tcW w:w="2093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7.Из каких частей объект состоял в прошлом? </w:t>
            </w:r>
          </w:p>
        </w:tc>
        <w:tc>
          <w:tcPr>
            <w:tcW w:w="1984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3.Из каких частей объект состоит? </w:t>
            </w:r>
          </w:p>
        </w:tc>
        <w:tc>
          <w:tcPr>
            <w:tcW w:w="2478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8.Каким  может быть объект? </w:t>
            </w:r>
          </w:p>
        </w:tc>
      </w:tr>
    </w:tbl>
    <w:p w:rsidR="00AB138C" w:rsidRPr="002F37D9" w:rsidRDefault="00AB138C" w:rsidP="004F76C6">
      <w:pPr>
        <w:pStyle w:val="a4"/>
        <w:rPr>
          <w:sz w:val="26"/>
          <w:szCs w:val="26"/>
        </w:rPr>
      </w:pPr>
    </w:p>
    <w:p w:rsidR="004F76C6" w:rsidRPr="002F37D9" w:rsidRDefault="004F76C6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F4E" w:rsidRDefault="00173F4E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F4E" w:rsidRDefault="00173F4E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138C" w:rsidRPr="002F37D9" w:rsidRDefault="00AB138C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игры: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6" w:tgtFrame="_blank" w:history="1">
        <w:r w:rsidRPr="002F37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развивать</w:t>
        </w:r>
      </w:hyperlink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 системное мышление, формировать </w:t>
      </w:r>
      <w:hyperlink r:id="rId17" w:tgtFrame="_blank" w:history="1">
        <w:r w:rsidRPr="002F37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познавательный интерес</w:t>
        </w:r>
      </w:hyperlink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окружающему миру.</w:t>
      </w:r>
    </w:p>
    <w:p w:rsidR="00AB138C" w:rsidRPr="002F37D9" w:rsidRDefault="003A346A" w:rsidP="003A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одном из занятий мы сочиняли с детьми сказку</w:t>
      </w:r>
      <w:r w:rsidR="00963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занимательную книжку, а перед этим мы, используя игру «Чудесный экран», узнали, </w:t>
      </w:r>
      <w:r w:rsidR="00AB138C" w:rsidRPr="002F37D9">
        <w:rPr>
          <w:rFonts w:ascii="Times New Roman" w:hAnsi="Times New Roman" w:cs="Times New Roman"/>
          <w:sz w:val="26"/>
          <w:szCs w:val="26"/>
        </w:rPr>
        <w:t>как они появляются и какими бывают</w:t>
      </w:r>
      <w:r w:rsidRPr="002F37D9">
        <w:rPr>
          <w:rFonts w:ascii="Times New Roman" w:hAnsi="Times New Roman" w:cs="Times New Roman"/>
          <w:sz w:val="26"/>
          <w:szCs w:val="26"/>
        </w:rPr>
        <w:t xml:space="preserve">. Посмотрите, как мы это делали </w:t>
      </w:r>
      <w:r w:rsidR="00173F4E">
        <w:rPr>
          <w:rFonts w:ascii="Times New Roman" w:hAnsi="Times New Roman" w:cs="Times New Roman"/>
          <w:sz w:val="26"/>
          <w:szCs w:val="26"/>
        </w:rPr>
        <w:t xml:space="preserve"> (слушатели вовлекаются в игру), </w:t>
      </w:r>
      <w:r w:rsidR="00173F4E" w:rsidRPr="00173F4E">
        <w:rPr>
          <w:rFonts w:ascii="Times New Roman" w:hAnsi="Times New Roman" w:cs="Times New Roman"/>
          <w:b/>
          <w:sz w:val="26"/>
          <w:szCs w:val="26"/>
          <w:u w:val="single"/>
        </w:rPr>
        <w:t>используя презентацию.</w:t>
      </w:r>
    </w:p>
    <w:p w:rsidR="00173F4E" w:rsidRDefault="00173F4E" w:rsidP="001C2358">
      <w:pPr>
        <w:pStyle w:val="a4"/>
        <w:rPr>
          <w:sz w:val="26"/>
          <w:szCs w:val="26"/>
        </w:rPr>
      </w:pPr>
    </w:p>
    <w:p w:rsidR="00173F4E" w:rsidRPr="00173F4E" w:rsidRDefault="00173F4E" w:rsidP="001C2358">
      <w:pPr>
        <w:pStyle w:val="a4"/>
        <w:rPr>
          <w:b/>
          <w:sz w:val="26"/>
          <w:szCs w:val="26"/>
        </w:rPr>
      </w:pPr>
      <w:r w:rsidRPr="00173F4E">
        <w:rPr>
          <w:b/>
          <w:sz w:val="26"/>
          <w:szCs w:val="26"/>
        </w:rPr>
        <w:t>ТЕМА: «Книга»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173F4E" w:rsidRPr="007B3010" w:rsidRDefault="00173F4E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 </w:t>
      </w:r>
      <w:hyperlink r:id="rId18" w:tgtFrame="_blank" w:history="1">
        <w:r w:rsidRPr="007B301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познавательный интерес</w:t>
        </w:r>
      </w:hyperlink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окружающему миру;</w:t>
      </w:r>
    </w:p>
    <w:p w:rsidR="00173F4E" w:rsidRPr="007B3010" w:rsidRDefault="00323FFF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tgtFrame="_blank" w:history="1">
        <w:r w:rsidR="00173F4E" w:rsidRPr="007B301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закрепить</w:t>
        </w:r>
      </w:hyperlink>
      <w:r w:rsidR="00173F4E"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знания детей о строении книги, о видах книг, о значении в жизни человека;</w:t>
      </w:r>
    </w:p>
    <w:p w:rsidR="00173F4E" w:rsidRPr="007B3010" w:rsidRDefault="00173F4E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образовывать слова с помощью суффиксов </w:t>
      </w:r>
      <w:proofErr w:type="gramStart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–(</w:t>
      </w:r>
      <w:proofErr w:type="gramEnd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 </w:t>
      </w:r>
      <w:proofErr w:type="spellStart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чк</w:t>
      </w:r>
      <w:proofErr w:type="spellEnd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3F4E" w:rsidRPr="007B3010" w:rsidRDefault="00173F4E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учить ориентироваться на плоскости: вверх, вниз, вправо, влево.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 и материалы:</w:t>
      </w:r>
    </w:p>
    <w:p w:rsidR="00173F4E" w:rsidRPr="007B3010" w:rsidRDefault="00173F4E" w:rsidP="00173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проектор, экран;</w:t>
      </w:r>
    </w:p>
    <w:p w:rsidR="00173F4E" w:rsidRPr="007B3010" w:rsidRDefault="00173F4E" w:rsidP="00173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слайдов “ Книга”;</w:t>
      </w:r>
    </w:p>
    <w:p w:rsidR="00173F4E" w:rsidRPr="007B3010" w:rsidRDefault="00173F4E" w:rsidP="00173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игрушка КНИГА.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деятельности: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нашем волшебном домике кто-то поселился. Отгадайте загадку и узнаете кто это.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4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Хоть не шляпа, а с полями,   не цветок, а с корешком,</w:t>
      </w: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Разговаривает с нами   терпеливым языком. 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Воспитатель показывает  КНИГУ. Подходит с ней к каждому ребёнку и здоровается. Дети рассматривают и гладят её.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5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Книга  хочет посмотреть свой новый домик. Проведём её по комнатам.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Двигаясь последовательно влево, вправо, дети уточняют,  из чего сделана книга  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(слайд 6)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и  для чего используются книги 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(слайд 7)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. 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 совсем ничего о себе не знает. Давайте поможем ей узнать о себе.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Дети рассматривают  книгу, перечисляют части  книги.  </w:t>
      </w:r>
    </w:p>
    <w:p w:rsidR="00173F4E" w:rsidRPr="007B3010" w:rsidRDefault="00173F4E" w:rsidP="00173F4E">
      <w:pPr>
        <w:rPr>
          <w:rFonts w:ascii="Times New Roman" w:hAnsi="Times New Roman" w:cs="Times New Roman"/>
          <w:iCs/>
          <w:sz w:val="26"/>
          <w:szCs w:val="26"/>
        </w:rPr>
      </w:pPr>
      <w:r w:rsidRPr="007B3010">
        <w:rPr>
          <w:rFonts w:ascii="Times New Roman" w:hAnsi="Times New Roman" w:cs="Times New Roman"/>
          <w:b/>
          <w:iCs/>
          <w:sz w:val="26"/>
          <w:szCs w:val="26"/>
        </w:rPr>
        <w:t>Обложка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создает первое впечатление о книге. </w:t>
      </w:r>
    </w:p>
    <w:p w:rsidR="00173F4E" w:rsidRPr="007B3010" w:rsidRDefault="00173F4E" w:rsidP="00173F4E">
      <w:pPr>
        <w:rPr>
          <w:rFonts w:ascii="Times New Roman" w:hAnsi="Times New Roman" w:cs="Times New Roman"/>
          <w:iCs/>
          <w:sz w:val="26"/>
          <w:szCs w:val="26"/>
        </w:rPr>
      </w:pPr>
      <w:r w:rsidRPr="007B3010">
        <w:rPr>
          <w:rFonts w:ascii="Times New Roman" w:hAnsi="Times New Roman" w:cs="Times New Roman"/>
          <w:b/>
          <w:iCs/>
          <w:sz w:val="26"/>
          <w:szCs w:val="26"/>
        </w:rPr>
        <w:t>Корешок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книги служит для скрепления листов в одно целое.</w:t>
      </w:r>
    </w:p>
    <w:p w:rsidR="00173F4E" w:rsidRPr="007B3010" w:rsidRDefault="00173F4E" w:rsidP="00173F4E">
      <w:pPr>
        <w:rPr>
          <w:rFonts w:ascii="Times New Roman" w:hAnsi="Times New Roman" w:cs="Times New Roman"/>
          <w:iCs/>
          <w:sz w:val="26"/>
          <w:szCs w:val="26"/>
        </w:rPr>
      </w:pPr>
      <w:r w:rsidRPr="007B3010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Следующий элемент, с которым вы все давно знакомы – </w:t>
      </w:r>
      <w:r w:rsidRPr="007B3010">
        <w:rPr>
          <w:rFonts w:ascii="Times New Roman" w:hAnsi="Times New Roman" w:cs="Times New Roman"/>
          <w:b/>
          <w:iCs/>
          <w:sz w:val="26"/>
          <w:szCs w:val="26"/>
          <w:u w:val="single"/>
        </w:rPr>
        <w:t>страница</w:t>
      </w:r>
      <w:r w:rsidRPr="007B3010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Книги бывают разного объема, он зависит от количества страниц.</w:t>
      </w:r>
    </w:p>
    <w:p w:rsidR="00173F4E" w:rsidRPr="007B3010" w:rsidRDefault="00173F4E" w:rsidP="00173F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7B3010">
        <w:rPr>
          <w:rFonts w:ascii="Times New Roman" w:hAnsi="Times New Roman" w:cs="Times New Roman"/>
          <w:b/>
          <w:iCs/>
          <w:sz w:val="26"/>
          <w:szCs w:val="26"/>
        </w:rPr>
        <w:t>Назначение иллюстрации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– помочь лучше понять то, что сказано в тексте, осветить его содержание, сделать его ясным и наглядным. Иллюстрации помогают еще до чтения сориентироваться в содержании книги, привлечь читателей</w:t>
      </w:r>
      <w:r w:rsidRPr="007B3010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Игра на словообразование (</w:t>
      </w:r>
      <w:proofErr w:type="spellStart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корешок-корешочек</w:t>
      </w:r>
      <w:proofErr w:type="spellEnd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и т.д.). 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8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  хочет узнать, кто ее друзья. 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9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 слайде последовательно появляются изображения  газет, журналов, плакатов, открытки, календари, брошюры. Дети сравнивают их между собой </w:t>
      </w:r>
      <w:r w:rsidRPr="007B301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(игра «Чем похожи и чем отличаются»)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Воспитатель: </w:t>
      </w:r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Книга является частью бумажной печатной продукции.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10: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Дети рассматривают домик и определяют, как  книге попасть в верхнюю правую комнату: вверх и вправо или вправо и вверх.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узнать, что находится в этой комнате, надо отгадать три загадки.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последовательно отгадывают загадки.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Снаружи смотришь – дом как дом,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Но нет жильцов обычных в нём,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 В нём книги интересные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 Стоят рядами тесными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На длинных полках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Вдоль стены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 Собрались сказки старины,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 И </w:t>
      </w:r>
      <w:proofErr w:type="spellStart"/>
      <w:r w:rsidRPr="007B3010">
        <w:rPr>
          <w:sz w:val="26"/>
          <w:szCs w:val="26"/>
        </w:rPr>
        <w:t>Черномор</w:t>
      </w:r>
      <w:proofErr w:type="spellEnd"/>
      <w:r w:rsidRPr="007B3010">
        <w:rPr>
          <w:sz w:val="26"/>
          <w:szCs w:val="26"/>
        </w:rPr>
        <w:t>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И царь </w:t>
      </w:r>
      <w:proofErr w:type="spellStart"/>
      <w:r w:rsidRPr="007B3010">
        <w:rPr>
          <w:sz w:val="26"/>
          <w:szCs w:val="26"/>
        </w:rPr>
        <w:t>Гвидон</w:t>
      </w:r>
      <w:proofErr w:type="spellEnd"/>
      <w:r w:rsidRPr="007B3010">
        <w:rPr>
          <w:sz w:val="26"/>
          <w:szCs w:val="26"/>
        </w:rPr>
        <w:t>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И добрый дед </w:t>
      </w:r>
      <w:proofErr w:type="spellStart"/>
      <w:r w:rsidRPr="007B3010">
        <w:rPr>
          <w:sz w:val="26"/>
          <w:szCs w:val="26"/>
        </w:rPr>
        <w:t>Мазай</w:t>
      </w:r>
      <w:proofErr w:type="spellEnd"/>
      <w:r w:rsidRPr="007B3010">
        <w:rPr>
          <w:sz w:val="26"/>
          <w:szCs w:val="26"/>
        </w:rPr>
        <w:t xml:space="preserve"> …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Как называют этот дом?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 Попробуй, отгадай!  </w:t>
      </w:r>
      <w:r w:rsidRPr="007B3010">
        <w:rPr>
          <w:b/>
          <w:bCs/>
          <w:i/>
          <w:iCs/>
          <w:sz w:val="26"/>
          <w:szCs w:val="26"/>
          <w:u w:val="single"/>
        </w:rPr>
        <w:t>Слайд 11</w:t>
      </w:r>
    </w:p>
    <w:p w:rsidR="00173F4E" w:rsidRPr="007B3010" w:rsidRDefault="00173F4E" w:rsidP="00173F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Стоит весёлый, светлый дом.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Ребят проворных много в нём.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Там пишут и считают,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Рисуют и читают.  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12</w:t>
      </w:r>
    </w:p>
    <w:p w:rsidR="00173F4E" w:rsidRPr="007B3010" w:rsidRDefault="00173F4E" w:rsidP="00173F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 играем и поём,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Дружно, весело живём.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день сюда идём,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Здесь, друзья, второй наш дом.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Ждет с утра он всех ребят</w:t>
      </w:r>
      <w:proofErr w:type="gramStart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 весёлый... 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13</w:t>
      </w:r>
    </w:p>
    <w:p w:rsidR="00173F4E" w:rsidRPr="007B3010" w:rsidRDefault="00173F4E" w:rsidP="00173F4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Физкультминутка: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подвижная игра </w:t>
      </w:r>
      <w:r w:rsidRPr="007B301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«Муха- Цокотуха»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14: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Дети рассматривают домик, определяют, как попасть в верхнюю левую комнату. Воспитатель говорит, что попав в эту комнату, книга узнает, откуда пришли ее друзья.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Слайд15: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появляется изображение  бумажной фабрики, срубленных деревьев, леса</w:t>
      </w:r>
      <w:proofErr w:type="gramStart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.</w:t>
      </w:r>
      <w:proofErr w:type="gramEnd"/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Воспитатель: </w:t>
      </w:r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Всю эту продукцию делают из бумаги, бумаг</w:t>
      </w:r>
      <w:proofErr w:type="gramStart"/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у-</w:t>
      </w:r>
      <w:proofErr w:type="gramEnd"/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из деревьев, а деревья растут в лесу. </w:t>
      </w:r>
      <w:r w:rsidRPr="007B301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Слайд 16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Слайд 17: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Дети обсуждают, как попасть в нижнюю левую комнату, в которой можно узнать из чего же состоит бумага.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Слайд 18: </w:t>
      </w:r>
      <w:r w:rsidRPr="007B301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Бумагу делают  из  </w:t>
      </w:r>
      <w:r w:rsidRPr="007B3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древесной целлюлозы (это смесь крошек древесины с водой), которую варят в специальных машинах, а  чтобы закрепить этот состав  добавляют клей или смолы. </w:t>
      </w:r>
      <w:r w:rsidRPr="007B301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Слайд 19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20: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обсуждают, как попасть в нижнюю правую комнату, в которой можно узнать какие бывают книги.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21: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7B30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Книги бывают подарочные, музыкальные, с двигающимися деталями, с глазками, склеенные, на пружинках, с яркими разноцветными иллюстрациями, с черно-белыми иллюстрациями.</w:t>
      </w:r>
    </w:p>
    <w:p w:rsidR="00173F4E" w:rsidRPr="00F81D16" w:rsidRDefault="00173F4E" w:rsidP="00F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22: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 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Итоговая таблица “Что мы знаем о  книге</w:t>
      </w:r>
      <w:proofErr w:type="gramStart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”(</w:t>
      </w:r>
      <w:proofErr w:type="gramEnd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подробный рассказ о книге)</w:t>
      </w:r>
    </w:p>
    <w:p w:rsidR="00AB138C" w:rsidRDefault="00E71978" w:rsidP="001C2358">
      <w:pPr>
        <w:pStyle w:val="a4"/>
        <w:rPr>
          <w:sz w:val="26"/>
          <w:szCs w:val="26"/>
          <w:bdr w:val="none" w:sz="0" w:space="0" w:color="auto" w:frame="1"/>
        </w:rPr>
      </w:pPr>
      <w:r w:rsidRPr="002F37D9">
        <w:rPr>
          <w:sz w:val="26"/>
          <w:szCs w:val="26"/>
        </w:rPr>
        <w:t xml:space="preserve">Часто с детьми сочиняем </w:t>
      </w:r>
      <w:proofErr w:type="gramStart"/>
      <w:r w:rsidRPr="002F37D9">
        <w:rPr>
          <w:sz w:val="26"/>
          <w:szCs w:val="26"/>
        </w:rPr>
        <w:t>сказки</w:t>
      </w:r>
      <w:r w:rsidR="00173F4E">
        <w:rPr>
          <w:sz w:val="26"/>
          <w:szCs w:val="26"/>
        </w:rPr>
        <w:t xml:space="preserve"> </w:t>
      </w:r>
      <w:r w:rsidRPr="002F37D9">
        <w:rPr>
          <w:sz w:val="26"/>
          <w:szCs w:val="26"/>
        </w:rPr>
        <w:t xml:space="preserve">  про</w:t>
      </w:r>
      <w:proofErr w:type="gramEnd"/>
      <w:r w:rsidRPr="002F37D9">
        <w:rPr>
          <w:sz w:val="26"/>
          <w:szCs w:val="26"/>
        </w:rPr>
        <w:t xml:space="preserve"> различные предметы (посуду, мебель, </w:t>
      </w:r>
      <w:r w:rsidR="00963F44">
        <w:rPr>
          <w:sz w:val="26"/>
          <w:szCs w:val="26"/>
        </w:rPr>
        <w:t xml:space="preserve">бумагу, </w:t>
      </w:r>
      <w:r w:rsidRPr="002F37D9">
        <w:rPr>
          <w:sz w:val="26"/>
          <w:szCs w:val="26"/>
        </w:rPr>
        <w:t xml:space="preserve">транспорт и т.д.), а </w:t>
      </w:r>
      <w:r w:rsidRPr="002F37D9">
        <w:rPr>
          <w:sz w:val="26"/>
          <w:szCs w:val="26"/>
          <w:bdr w:val="none" w:sz="0" w:space="0" w:color="auto" w:frame="1"/>
        </w:rPr>
        <w:t>и</w:t>
      </w:r>
      <w:r w:rsidR="00AB138C" w:rsidRPr="002F37D9">
        <w:rPr>
          <w:sz w:val="26"/>
          <w:szCs w:val="26"/>
          <w:bdr w:val="none" w:sz="0" w:space="0" w:color="auto" w:frame="1"/>
        </w:rPr>
        <w:t>спользуя эту игру</w:t>
      </w:r>
      <w:r w:rsidR="00173F4E">
        <w:rPr>
          <w:sz w:val="26"/>
          <w:szCs w:val="26"/>
          <w:bdr w:val="none" w:sz="0" w:space="0" w:color="auto" w:frame="1"/>
        </w:rPr>
        <w:t>, узнаем о</w:t>
      </w:r>
      <w:r w:rsidRPr="002F37D9">
        <w:rPr>
          <w:sz w:val="26"/>
          <w:szCs w:val="26"/>
          <w:bdr w:val="none" w:sz="0" w:space="0" w:color="auto" w:frame="1"/>
        </w:rPr>
        <w:t xml:space="preserve">  предметах подробно.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Очень нравится детям </w:t>
      </w:r>
      <w:r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>игра «</w:t>
      </w:r>
      <w:proofErr w:type="gramStart"/>
      <w:r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>Сказочный</w:t>
      </w:r>
      <w:proofErr w:type="gramEnd"/>
      <w:r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 xml:space="preserve"> кубарик»</w:t>
      </w:r>
      <w:r w:rsidR="00E71978"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 xml:space="preserve">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Начинать играть можно со средней группы.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развивать активную речь, коммуникативные навыки, обогащать словарь;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2) составлять грамматически правильные предложения;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3) узнавать сказочные ситуации;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4) развивать детское речевое творчество;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5) воспитывать интерес к сказке;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6) активизировать ребенка использовать в речи прилагательные; слова, обозначающие действия.</w:t>
      </w:r>
    </w:p>
    <w:p w:rsidR="00E71978" w:rsidRPr="002F37D9" w:rsidRDefault="00E7197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E7197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Суть ее заключается в том, что нужно  подбросить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кубик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со словами «Вертись, крутись- на бочок ложись!»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отгадать, что изображено на верхней грани. 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F4E" w:rsidRPr="002F37D9" w:rsidRDefault="00173F4E" w:rsidP="0017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3F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89757" cy="3035904"/>
            <wp:effectExtent l="533400" t="0" r="524843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9166" cy="303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Default="00E7197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Варианты этой игры могут быть разные. Мы сейчас  попробуем</w:t>
      </w: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отгадать</w:t>
      </w:r>
      <w:r w:rsidR="00DC4AB5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названия  сказок, которые  будут выпадать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верхней грани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7924" w:rsidRDefault="00C37924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C37924" w:rsidRDefault="00AB138C" w:rsidP="00C3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9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Не менее интересна для старших дошкольников остается</w:t>
      </w:r>
      <w:r w:rsidRPr="00C3792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="00E71978" w:rsidRPr="00C37924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 xml:space="preserve">ТРИЗ-игра «Волшебная дорожка» 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  <w:bdr w:val="none" w:sz="0" w:space="0" w:color="auto" w:frame="1"/>
        </w:rPr>
        <w:t>Цел</w:t>
      </w:r>
      <w:r w:rsidR="00137BB4" w:rsidRPr="002F37D9">
        <w:rPr>
          <w:b/>
          <w:sz w:val="26"/>
          <w:szCs w:val="26"/>
          <w:bdr w:val="none" w:sz="0" w:space="0" w:color="auto" w:frame="1"/>
        </w:rPr>
        <w:t>и</w:t>
      </w:r>
      <w:proofErr w:type="gramStart"/>
      <w:r w:rsidRPr="002F37D9">
        <w:rPr>
          <w:b/>
          <w:sz w:val="26"/>
          <w:szCs w:val="26"/>
        </w:rPr>
        <w:t>:</w:t>
      </w:r>
      <w:r w:rsidRPr="002F37D9">
        <w:rPr>
          <w:sz w:val="26"/>
          <w:szCs w:val="26"/>
        </w:rPr>
        <w:t>о</w:t>
      </w:r>
      <w:proofErr w:type="gramEnd"/>
      <w:r w:rsidRPr="002F37D9">
        <w:rPr>
          <w:sz w:val="26"/>
          <w:szCs w:val="26"/>
        </w:rPr>
        <w:t>бучать составлению творческих рассказов на основе знакомого сюжета; формировать умения коллективного обсуждения общей проблемы; развивать связную речь; активизировать творческое воображение;</w:t>
      </w:r>
      <w:r w:rsidR="00DC4AB5" w:rsidRPr="002F37D9">
        <w:rPr>
          <w:sz w:val="26"/>
          <w:szCs w:val="26"/>
        </w:rPr>
        <w:t xml:space="preserve"> </w:t>
      </w:r>
      <w:r w:rsidRPr="002F37D9">
        <w:rPr>
          <w:sz w:val="26"/>
          <w:szCs w:val="26"/>
        </w:rPr>
        <w:t>включить в процесс познания все доступные для ребенка мыслительные операции и средства восприятия </w:t>
      </w:r>
      <w:r w:rsidRPr="002F37D9">
        <w:rPr>
          <w:sz w:val="26"/>
          <w:szCs w:val="26"/>
          <w:bdr w:val="none" w:sz="0" w:space="0" w:color="auto" w:frame="1"/>
        </w:rPr>
        <w:t>(анализаторов, причинно-следственных выводов)</w:t>
      </w:r>
      <w:r w:rsidRPr="002F37D9">
        <w:rPr>
          <w:sz w:val="26"/>
          <w:szCs w:val="26"/>
        </w:rPr>
        <w:t>.</w:t>
      </w:r>
    </w:p>
    <w:p w:rsidR="00173F4E" w:rsidRDefault="00173F4E" w:rsidP="00173F4E">
      <w:pPr>
        <w:pStyle w:val="a4"/>
        <w:jc w:val="center"/>
        <w:rPr>
          <w:sz w:val="26"/>
          <w:szCs w:val="26"/>
        </w:rPr>
      </w:pPr>
      <w:r w:rsidRPr="00173F4E">
        <w:rPr>
          <w:noProof/>
          <w:sz w:val="26"/>
          <w:szCs w:val="26"/>
        </w:rPr>
        <w:drawing>
          <wp:inline distT="0" distB="0" distL="0" distR="0">
            <wp:extent cx="5086350" cy="1838325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3F4E" w:rsidRPr="002F37D9" w:rsidRDefault="00173F4E" w:rsidP="00AB138C">
      <w:pPr>
        <w:pStyle w:val="a4"/>
        <w:rPr>
          <w:b/>
          <w:sz w:val="26"/>
          <w:szCs w:val="26"/>
        </w:rPr>
      </w:pPr>
    </w:p>
    <w:p w:rsidR="00137BB4" w:rsidRPr="002F37D9" w:rsidRDefault="00137BB4" w:rsidP="00AB138C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 xml:space="preserve">Попробуем </w:t>
      </w:r>
      <w:proofErr w:type="gramStart"/>
      <w:r w:rsidRPr="002F37D9">
        <w:rPr>
          <w:b/>
          <w:sz w:val="26"/>
          <w:szCs w:val="26"/>
        </w:rPr>
        <w:t>–п</w:t>
      </w:r>
      <w:proofErr w:type="gramEnd"/>
      <w:r w:rsidRPr="002F37D9">
        <w:rPr>
          <w:b/>
          <w:sz w:val="26"/>
          <w:szCs w:val="26"/>
        </w:rPr>
        <w:t>оиграем: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  <w:bdr w:val="none" w:sz="0" w:space="0" w:color="auto" w:frame="1"/>
        </w:rPr>
        <w:lastRenderedPageBreak/>
        <w:t>В</w:t>
      </w:r>
      <w:r w:rsidRPr="002F37D9">
        <w:rPr>
          <w:sz w:val="26"/>
          <w:szCs w:val="26"/>
        </w:rPr>
        <w:t>: А вот и герои нашей сказки</w:t>
      </w:r>
    </w:p>
    <w:p w:rsidR="00DC4AB5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Сестрица и братец, которого похитили гуси-лебеди</w:t>
      </w:r>
    </w:p>
    <w:p w:rsidR="00AB138C" w:rsidRPr="002F37D9" w:rsidRDefault="00AB138C" w:rsidP="00DC4AB5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>Из какой они сказки?</w:t>
      </w:r>
    </w:p>
    <w:p w:rsidR="00DC4AB5" w:rsidRPr="002F37D9" w:rsidRDefault="00AB138C" w:rsidP="00AB138C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>А давайте пофантазируем и придумаем свою необычную сказку с этими героями.</w:t>
      </w:r>
    </w:p>
    <w:p w:rsidR="00AB138C" w:rsidRPr="002F37D9" w:rsidRDefault="00AB138C" w:rsidP="00AB138C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 xml:space="preserve"> Наши герои направляются на </w:t>
      </w:r>
      <w:r w:rsidRPr="002F37D9">
        <w:rPr>
          <w:sz w:val="26"/>
          <w:szCs w:val="26"/>
          <w:bdr w:val="none" w:sz="0" w:space="0" w:color="auto" w:frame="1"/>
        </w:rPr>
        <w:t>«волшебную дорожку»</w:t>
      </w:r>
      <w:r w:rsidR="00DC4AB5" w:rsidRPr="002F37D9">
        <w:rPr>
          <w:sz w:val="26"/>
          <w:szCs w:val="26"/>
          <w:bdr w:val="none" w:sz="0" w:space="0" w:color="auto" w:frame="1"/>
        </w:rPr>
        <w:t xml:space="preserve">. </w:t>
      </w:r>
      <w:r w:rsidRPr="002F37D9">
        <w:rPr>
          <w:sz w:val="26"/>
          <w:szCs w:val="26"/>
        </w:rPr>
        <w:t>Цифра на дорожке определяет последовательность рассказывания сказки: </w:t>
      </w:r>
      <w:r w:rsidRPr="002F37D9">
        <w:rPr>
          <w:sz w:val="26"/>
          <w:szCs w:val="26"/>
          <w:bdr w:val="none" w:sz="0" w:space="0" w:color="auto" w:frame="1"/>
        </w:rPr>
        <w:t>«Что сначала, что потом»</w:t>
      </w:r>
      <w:r w:rsidRPr="002F37D9">
        <w:rPr>
          <w:sz w:val="26"/>
          <w:szCs w:val="26"/>
        </w:rPr>
        <w:t>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С чего сказку начнем, как продолжим и чем закончим. Отвечая на вопрос, вы выбираете конверт с цифрой, в котором лежат картинки, помогающие вам ответить. 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Зашла сестрица в домик Бабы-Яги, увидела братца.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Выберите, каким </w:t>
      </w:r>
      <w:r w:rsidR="00AB138C" w:rsidRPr="002F37D9">
        <w:rPr>
          <w:sz w:val="26"/>
          <w:szCs w:val="26"/>
        </w:rPr>
        <w:t xml:space="preserve"> мог</w:t>
      </w:r>
      <w:r w:rsidRPr="002F37D9">
        <w:rPr>
          <w:sz w:val="26"/>
          <w:szCs w:val="26"/>
        </w:rPr>
        <w:t>ла</w:t>
      </w:r>
      <w:r w:rsidR="00AB138C" w:rsidRPr="002F37D9">
        <w:rPr>
          <w:sz w:val="26"/>
          <w:szCs w:val="26"/>
        </w:rPr>
        <w:t xml:space="preserve"> увидеть</w:t>
      </w:r>
      <w:r w:rsidRPr="002F37D9">
        <w:rPr>
          <w:sz w:val="26"/>
          <w:szCs w:val="26"/>
        </w:rPr>
        <w:t xml:space="preserve"> сестрица братца.</w:t>
      </w:r>
      <w:r w:rsidR="00AB138C" w:rsidRPr="002F37D9">
        <w:rPr>
          <w:sz w:val="26"/>
          <w:szCs w:val="26"/>
        </w:rPr>
        <w:t xml:space="preserve"> 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</w:rPr>
        <w:t>Конверт №1.</w:t>
      </w:r>
      <w:r w:rsidRPr="002F37D9">
        <w:rPr>
          <w:sz w:val="26"/>
          <w:szCs w:val="26"/>
        </w:rPr>
        <w:t xml:space="preserve"> Выберите картинку, лишнее уберите обратно в конверт.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Выложите</w:t>
      </w:r>
      <w:r w:rsidR="00AB138C" w:rsidRPr="002F37D9">
        <w:rPr>
          <w:sz w:val="26"/>
          <w:szCs w:val="26"/>
        </w:rPr>
        <w:t xml:space="preserve"> картинку на </w:t>
      </w:r>
      <w:r w:rsidR="00AB138C" w:rsidRPr="002F37D9">
        <w:rPr>
          <w:sz w:val="26"/>
          <w:szCs w:val="26"/>
          <w:bdr w:val="none" w:sz="0" w:space="0" w:color="auto" w:frame="1"/>
        </w:rPr>
        <w:t>«волшебную дорожку»</w:t>
      </w:r>
      <w:r w:rsidR="00AB138C" w:rsidRPr="002F37D9">
        <w:rPr>
          <w:sz w:val="26"/>
          <w:szCs w:val="26"/>
        </w:rPr>
        <w:t>.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Взяла братца за руки и побежала.</w:t>
      </w:r>
      <w:r w:rsidR="00AB138C" w:rsidRPr="002F37D9">
        <w:rPr>
          <w:sz w:val="26"/>
          <w:szCs w:val="26"/>
        </w:rPr>
        <w:t xml:space="preserve"> Чтобы сказка была интересней, выберите средство передвижения для </w:t>
      </w:r>
      <w:r w:rsidRPr="002F37D9">
        <w:rPr>
          <w:sz w:val="26"/>
          <w:szCs w:val="26"/>
        </w:rPr>
        <w:t>них,</w:t>
      </w:r>
      <w:r w:rsidR="005C55F9" w:rsidRPr="002F37D9">
        <w:rPr>
          <w:sz w:val="26"/>
          <w:szCs w:val="26"/>
        </w:rPr>
        <w:t xml:space="preserve"> </w:t>
      </w:r>
      <w:r w:rsidR="00AB138C" w:rsidRPr="002F37D9">
        <w:rPr>
          <w:sz w:val="26"/>
          <w:szCs w:val="26"/>
        </w:rPr>
        <w:t xml:space="preserve">на котором они отправились в путь. 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="00AB138C" w:rsidRPr="002F37D9">
        <w:rPr>
          <w:b/>
          <w:sz w:val="26"/>
          <w:szCs w:val="26"/>
        </w:rPr>
        <w:t>конверт</w:t>
      </w:r>
      <w:r w:rsidRPr="002F37D9">
        <w:rPr>
          <w:b/>
          <w:sz w:val="26"/>
          <w:szCs w:val="26"/>
        </w:rPr>
        <w:t>а</w:t>
      </w:r>
      <w:r w:rsidR="00AB138C" w:rsidRPr="002F37D9">
        <w:rPr>
          <w:b/>
          <w:sz w:val="26"/>
          <w:szCs w:val="26"/>
        </w:rPr>
        <w:t xml:space="preserve"> №2</w:t>
      </w:r>
      <w:r w:rsidRPr="002F37D9">
        <w:rPr>
          <w:sz w:val="26"/>
          <w:szCs w:val="26"/>
        </w:rPr>
        <w:t xml:space="preserve"> и выложите на дорожку.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Все было хорошо, но тут случилось… Подумайте, с каким препятствиям встретятся герои. 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Pr="002F37D9">
        <w:rPr>
          <w:b/>
          <w:sz w:val="26"/>
          <w:szCs w:val="26"/>
        </w:rPr>
        <w:t>конверта №3</w:t>
      </w:r>
      <w:r w:rsidRPr="002F37D9">
        <w:rPr>
          <w:sz w:val="26"/>
          <w:szCs w:val="26"/>
        </w:rPr>
        <w:t xml:space="preserve"> и выложите на дорожку.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Мы выбрали препятствие, но без помощи не обойтись.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Что делать, что или кто поможет нашим героям. 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Pr="002F37D9">
        <w:rPr>
          <w:b/>
          <w:sz w:val="26"/>
          <w:szCs w:val="26"/>
        </w:rPr>
        <w:t>конверта №4</w:t>
      </w:r>
      <w:r w:rsidRPr="002F37D9">
        <w:rPr>
          <w:sz w:val="26"/>
          <w:szCs w:val="26"/>
        </w:rPr>
        <w:t xml:space="preserve"> и выложите на дорожку.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Подумайте, чем закончится ваша сказка.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Pr="002F37D9">
        <w:rPr>
          <w:b/>
          <w:sz w:val="26"/>
          <w:szCs w:val="26"/>
        </w:rPr>
        <w:t>конверта №5</w:t>
      </w:r>
      <w:r w:rsidRPr="002F37D9">
        <w:rPr>
          <w:sz w:val="26"/>
          <w:szCs w:val="26"/>
        </w:rPr>
        <w:t xml:space="preserve"> и выложите на дорожку.</w:t>
      </w:r>
    </w:p>
    <w:p w:rsidR="00DC4AB5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Вот мы ее с вами собрали, а теперь с помощью </w:t>
      </w:r>
      <w:r w:rsidRPr="002F37D9">
        <w:rPr>
          <w:sz w:val="26"/>
          <w:szCs w:val="26"/>
          <w:bdr w:val="none" w:sz="0" w:space="0" w:color="auto" w:frame="1"/>
        </w:rPr>
        <w:t>«волшебной дорожки»</w:t>
      </w:r>
      <w:r w:rsidRPr="002F37D9">
        <w:rPr>
          <w:sz w:val="26"/>
          <w:szCs w:val="26"/>
        </w:rPr>
        <w:t xml:space="preserve"> попробуйте ее рассказать. Сначала своей команде. Обговорите, кто сначала будет рассказывать, кто потом, кто ее закончит. 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Звучит спокойная музыка, играющие начинают</w:t>
      </w:r>
      <w:r w:rsidR="00137BB4" w:rsidRPr="002F37D9">
        <w:rPr>
          <w:sz w:val="26"/>
          <w:szCs w:val="26"/>
        </w:rPr>
        <w:t xml:space="preserve"> работать в командах</w:t>
      </w:r>
      <w:r w:rsidRPr="002F37D9">
        <w:rPr>
          <w:sz w:val="26"/>
          <w:szCs w:val="26"/>
        </w:rPr>
        <w:t>. А потом рассказывают вслух.</w:t>
      </w:r>
    </w:p>
    <w:p w:rsidR="00C37924" w:rsidRPr="00C37924" w:rsidRDefault="00C37924" w:rsidP="00AB138C">
      <w:pPr>
        <w:pStyle w:val="a4"/>
        <w:rPr>
          <w:b/>
          <w:color w:val="FF0000"/>
          <w:sz w:val="26"/>
          <w:szCs w:val="26"/>
        </w:rPr>
      </w:pPr>
      <w:r w:rsidRPr="00C37924">
        <w:rPr>
          <w:b/>
          <w:color w:val="FF0000"/>
          <w:sz w:val="26"/>
          <w:szCs w:val="26"/>
        </w:rPr>
        <w:lastRenderedPageBreak/>
        <w:t>СЛАЙД 17</w:t>
      </w:r>
    </w:p>
    <w:p w:rsidR="00137BB4" w:rsidRDefault="00137BB4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 xml:space="preserve">Не менее интересна для детей </w:t>
      </w:r>
      <w:r w:rsidRPr="002F37D9">
        <w:rPr>
          <w:b/>
          <w:sz w:val="26"/>
          <w:szCs w:val="26"/>
        </w:rPr>
        <w:t>игра «Волшебный домик».</w:t>
      </w:r>
    </w:p>
    <w:p w:rsidR="007B3010" w:rsidRPr="002F37D9" w:rsidRDefault="007B3010" w:rsidP="00AB138C">
      <w:pPr>
        <w:pStyle w:val="a4"/>
        <w:rPr>
          <w:sz w:val="26"/>
          <w:szCs w:val="26"/>
        </w:rPr>
      </w:pPr>
      <w:r w:rsidRPr="007B3010">
        <w:rPr>
          <w:noProof/>
          <w:sz w:val="26"/>
          <w:szCs w:val="26"/>
        </w:rPr>
        <w:drawing>
          <wp:inline distT="0" distB="0" distL="0" distR="0">
            <wp:extent cx="2011798" cy="2227838"/>
            <wp:effectExtent l="133350" t="0" r="102752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799" cy="222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 w:rsidRPr="007B3010">
        <w:rPr>
          <w:noProof/>
          <w:sz w:val="26"/>
          <w:szCs w:val="26"/>
        </w:rPr>
        <w:drawing>
          <wp:inline distT="0" distB="0" distL="0" distR="0">
            <wp:extent cx="2158365" cy="2705343"/>
            <wp:effectExtent l="285750" t="0" r="280035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7479" cy="27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7BB4" w:rsidRPr="002F37D9" w:rsidRDefault="00137BB4" w:rsidP="00137BB4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6"/>
          <w:szCs w:val="26"/>
          <w:bdr w:val="none" w:sz="0" w:space="0" w:color="auto" w:frame="1"/>
        </w:rPr>
      </w:pPr>
      <w:r w:rsidRPr="002F37D9">
        <w:rPr>
          <w:rStyle w:val="a7"/>
          <w:sz w:val="26"/>
          <w:szCs w:val="26"/>
          <w:bdr w:val="none" w:sz="0" w:space="0" w:color="auto" w:frame="1"/>
        </w:rPr>
        <w:t>Цель:</w:t>
      </w:r>
      <w:r w:rsidRPr="002F37D9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</w:p>
    <w:p w:rsidR="00137BB4" w:rsidRPr="002F37D9" w:rsidRDefault="00137BB4" w:rsidP="00137BB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 xml:space="preserve">закреплять знания детей о добродетелях, о </w:t>
      </w:r>
      <w:r w:rsidR="002F37D9" w:rsidRPr="002F37D9">
        <w:rPr>
          <w:sz w:val="26"/>
          <w:szCs w:val="26"/>
        </w:rPr>
        <w:t>свойствах различных предметов</w:t>
      </w:r>
      <w:r w:rsidRPr="002F37D9">
        <w:rPr>
          <w:sz w:val="26"/>
          <w:szCs w:val="26"/>
        </w:rPr>
        <w:t>;</w:t>
      </w:r>
    </w:p>
    <w:p w:rsidR="002F37D9" w:rsidRPr="002F37D9" w:rsidRDefault="00137BB4" w:rsidP="00137BB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расширять активный словарь детей</w:t>
      </w:r>
      <w:r w:rsidR="002F37D9" w:rsidRPr="002F37D9">
        <w:rPr>
          <w:sz w:val="26"/>
          <w:szCs w:val="26"/>
        </w:rPr>
        <w:t>.</w:t>
      </w:r>
    </w:p>
    <w:p w:rsidR="002F37D9" w:rsidRPr="002F37D9" w:rsidRDefault="002F37D9" w:rsidP="002F37D9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2F37D9">
        <w:rPr>
          <w:rStyle w:val="apple-converted-space"/>
          <w:b/>
          <w:sz w:val="26"/>
          <w:szCs w:val="26"/>
        </w:rPr>
        <w:t>Варианты игры могут быть разные</w:t>
      </w:r>
      <w:r w:rsidR="00137BB4" w:rsidRPr="002F37D9">
        <w:rPr>
          <w:rStyle w:val="apple-converted-space"/>
          <w:b/>
          <w:sz w:val="26"/>
          <w:szCs w:val="26"/>
        </w:rPr>
        <w:t>:</w:t>
      </w:r>
      <w:r w:rsidR="00137BB4" w:rsidRPr="002F37D9">
        <w:rPr>
          <w:rStyle w:val="apple-converted-space"/>
          <w:sz w:val="26"/>
          <w:szCs w:val="26"/>
        </w:rPr>
        <w:t xml:space="preserve"> </w:t>
      </w:r>
    </w:p>
    <w:p w:rsidR="002F37D9" w:rsidRPr="002F37D9" w:rsidRDefault="002F37D9" w:rsidP="002F37D9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2F37D9">
        <w:rPr>
          <w:rStyle w:val="apple-converted-space"/>
          <w:sz w:val="26"/>
          <w:szCs w:val="26"/>
        </w:rPr>
        <w:t xml:space="preserve">Например, </w:t>
      </w:r>
    </w:p>
    <w:p w:rsidR="00137BB4" w:rsidRPr="002F37D9" w:rsidRDefault="002F37D9" w:rsidP="002F37D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ведущий</w:t>
      </w:r>
      <w:r w:rsidR="00137BB4" w:rsidRPr="002F37D9">
        <w:rPr>
          <w:sz w:val="26"/>
          <w:szCs w:val="26"/>
        </w:rPr>
        <w:t xml:space="preserve">  называет  качество характера (доброта, отзывчиво</w:t>
      </w:r>
      <w:r w:rsidRPr="002F37D9">
        <w:rPr>
          <w:sz w:val="26"/>
          <w:szCs w:val="26"/>
        </w:rPr>
        <w:t>сть, трудолюбие  и т.д.), а участники</w:t>
      </w:r>
      <w:r w:rsidR="00137BB4" w:rsidRPr="002F37D9">
        <w:rPr>
          <w:sz w:val="26"/>
          <w:szCs w:val="26"/>
        </w:rPr>
        <w:t xml:space="preserve"> по очереди выбирают из большого числа картинок изображения сказочных  героев, которые проявляют это качество. При этом они обосновывают свой выбор. Выбранные картинки с изображенными героями прикрепляются к окошечкам домика .</w:t>
      </w:r>
    </w:p>
    <w:p w:rsidR="00137BB4" w:rsidRPr="002F37D9" w:rsidRDefault="00137BB4" w:rsidP="00137BB4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37BB4" w:rsidRPr="002F37D9" w:rsidRDefault="002F37D9" w:rsidP="002F37D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рассели сказочные</w:t>
      </w:r>
      <w:r w:rsidR="00137BB4" w:rsidRPr="002F37D9">
        <w:rPr>
          <w:sz w:val="26"/>
          <w:szCs w:val="26"/>
        </w:rPr>
        <w:t xml:space="preserve"> геометрические фигуры</w:t>
      </w:r>
      <w:r w:rsidRPr="002F37D9">
        <w:rPr>
          <w:sz w:val="26"/>
          <w:szCs w:val="26"/>
        </w:rPr>
        <w:t>.</w:t>
      </w:r>
    </w:p>
    <w:p w:rsidR="00137BB4" w:rsidRPr="002F37D9" w:rsidRDefault="00137BB4" w:rsidP="00137BB4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37BB4" w:rsidRPr="002F37D9" w:rsidRDefault="002F37D9" w:rsidP="00137B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2F37D9">
        <w:rPr>
          <w:sz w:val="26"/>
          <w:szCs w:val="26"/>
        </w:rPr>
        <w:t xml:space="preserve">ведущий </w:t>
      </w:r>
      <w:r w:rsidR="00137BB4" w:rsidRPr="002F37D9">
        <w:rPr>
          <w:sz w:val="26"/>
          <w:szCs w:val="26"/>
        </w:rPr>
        <w:t xml:space="preserve"> прячет в домике предмет из сказки (яблоко, пирожок,  гриб и т.д.)</w:t>
      </w:r>
      <w:r w:rsidRPr="002F37D9">
        <w:rPr>
          <w:sz w:val="26"/>
          <w:szCs w:val="26"/>
        </w:rPr>
        <w:t>. Нужно о</w:t>
      </w:r>
      <w:r w:rsidR="00137BB4" w:rsidRPr="002F37D9">
        <w:rPr>
          <w:sz w:val="26"/>
          <w:szCs w:val="26"/>
        </w:rPr>
        <w:t>предели</w:t>
      </w:r>
      <w:r w:rsidRPr="002F37D9">
        <w:rPr>
          <w:sz w:val="26"/>
          <w:szCs w:val="26"/>
        </w:rPr>
        <w:t>ть</w:t>
      </w:r>
      <w:r w:rsidR="00137BB4" w:rsidRPr="002F37D9">
        <w:rPr>
          <w:sz w:val="26"/>
          <w:szCs w:val="26"/>
        </w:rPr>
        <w:t xml:space="preserve"> его на ощупь и опи</w:t>
      </w:r>
      <w:r w:rsidRPr="002F37D9">
        <w:rPr>
          <w:sz w:val="26"/>
          <w:szCs w:val="26"/>
        </w:rPr>
        <w:t>сать.</w:t>
      </w:r>
    </w:p>
    <w:p w:rsidR="002F37D9" w:rsidRPr="002F37D9" w:rsidRDefault="002F37D9" w:rsidP="002F37D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F37D9" w:rsidRDefault="002F37D9" w:rsidP="002F37D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А иногда мы с ребятами сочиняем небольшие сказки. Например, посадил дед весной  овощи. Осенью выросли ароматные, душистые, вкусные…. Догадайтесь, что? Опускаем руку в домик, берем один предмет, на ощупь определяем, что это.</w:t>
      </w:r>
    </w:p>
    <w:p w:rsidR="00C37924" w:rsidRDefault="00C37924" w:rsidP="00C37924">
      <w:pPr>
        <w:pStyle w:val="a3"/>
        <w:rPr>
          <w:sz w:val="26"/>
          <w:szCs w:val="26"/>
        </w:rPr>
      </w:pP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 xml:space="preserve">А сейчас, чтобы </w:t>
      </w:r>
      <w:r w:rsidR="00A068CE">
        <w:rPr>
          <w:sz w:val="26"/>
          <w:szCs w:val="26"/>
        </w:rPr>
        <w:t>вы могли отдохнуть</w:t>
      </w:r>
      <w:r w:rsidR="00DC4AB5" w:rsidRPr="002F37D9">
        <w:rPr>
          <w:sz w:val="26"/>
          <w:szCs w:val="26"/>
        </w:rPr>
        <w:t xml:space="preserve">, предлагаю </w:t>
      </w:r>
      <w:r w:rsidR="00694ACF" w:rsidRPr="002F37D9">
        <w:rPr>
          <w:b/>
          <w:sz w:val="26"/>
          <w:szCs w:val="26"/>
        </w:rPr>
        <w:t xml:space="preserve">игру «Теремок на новый лад» </w:t>
      </w:r>
    </w:p>
    <w:p w:rsidR="007B1EBD" w:rsidRDefault="007B1EBD" w:rsidP="007B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 тренировать аналитическое мышление, умение выделять общие признаки путем сравнения.</w:t>
      </w:r>
    </w:p>
    <w:p w:rsidR="007B3010" w:rsidRPr="002F37D9" w:rsidRDefault="007B3010" w:rsidP="007B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01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038600" cy="2352675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28" cy="235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1EBD" w:rsidRPr="002F37D9" w:rsidRDefault="007B1EBD" w:rsidP="007B1EBD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Вариантов игры может быть несколько:</w:t>
      </w:r>
    </w:p>
    <w:p w:rsidR="007B1EBD" w:rsidRPr="002F37D9" w:rsidRDefault="007B1EBD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Вместо животных в домике могут поселиться ягоды (или фрукты), овощи, разные виды машин, геометрические фигуры, домашние животные и т.д.</w:t>
      </w:r>
    </w:p>
    <w:p w:rsidR="007B1EBD" w:rsidRPr="002F37D9" w:rsidRDefault="007B1EBD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А сейчас я вам предлагаю </w:t>
      </w:r>
      <w:r w:rsidRPr="00F81D16">
        <w:rPr>
          <w:sz w:val="26"/>
          <w:szCs w:val="26"/>
        </w:rPr>
        <w:t>ту</w:t>
      </w:r>
      <w:r w:rsidRPr="002F37D9">
        <w:rPr>
          <w:sz w:val="26"/>
          <w:szCs w:val="26"/>
        </w:rPr>
        <w:t xml:space="preserve"> же самую сказку, но на новый лад. Перед вами карточки, на которых изображены геометрические фигуры. Пофантазируйте и превратите эти овалы в героев сказки </w:t>
      </w:r>
      <w:r w:rsidR="00137BB4" w:rsidRPr="002F37D9">
        <w:rPr>
          <w:sz w:val="26"/>
          <w:szCs w:val="26"/>
        </w:rPr>
        <w:t xml:space="preserve"> «Теремок» </w:t>
      </w:r>
      <w:r w:rsidRPr="002F37D9">
        <w:rPr>
          <w:sz w:val="26"/>
          <w:szCs w:val="26"/>
        </w:rPr>
        <w:t>(нарисуйте им лапки, уши, нос, глаза и т.д.).</w:t>
      </w:r>
    </w:p>
    <w:p w:rsidR="00694ACF" w:rsidRPr="002F37D9" w:rsidRDefault="007B1EBD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А теперь поиграем в сказку. Я начну, а вы продолжайте. Вы можете попасть в теремок  только в том случае, если  определите  сходство между животными (героями сказки).</w:t>
      </w:r>
    </w:p>
    <w:p w:rsidR="00694ACF" w:rsidRDefault="00694ACF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Спасибо, за такое интересное представление.</w:t>
      </w:r>
    </w:p>
    <w:p w:rsidR="00694ACF" w:rsidRPr="002F37D9" w:rsidRDefault="007B1EBD" w:rsidP="007B1EBD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Вывод:</w:t>
      </w:r>
    </w:p>
    <w:p w:rsidR="00484C69" w:rsidRPr="002F37D9" w:rsidRDefault="00694ACF" w:rsidP="007B1EBD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 xml:space="preserve">В завершение хочется сказать, что </w:t>
      </w:r>
      <w:r w:rsidRPr="002F37D9">
        <w:rPr>
          <w:sz w:val="26"/>
          <w:szCs w:val="26"/>
        </w:rPr>
        <w:t>и</w:t>
      </w:r>
      <w:r w:rsidR="007B1EBD" w:rsidRPr="002F37D9">
        <w:rPr>
          <w:color w:val="000000"/>
          <w:sz w:val="26"/>
          <w:szCs w:val="26"/>
        </w:rPr>
        <w:t xml:space="preserve">спользуя игры с элементами ТРИЗ -технологии, я заметила, что у детей повысился уровень развития интеллектуальных способностей, памяти, внимания, воображения, речи, логического мышления, повысилась исследовательская активность. </w:t>
      </w:r>
      <w:r w:rsidR="00744961" w:rsidRPr="002F37D9">
        <w:rPr>
          <w:color w:val="000000"/>
          <w:sz w:val="26"/>
          <w:szCs w:val="26"/>
        </w:rPr>
        <w:t xml:space="preserve"> ТРИЗ- игры детям очень интересны. </w:t>
      </w:r>
      <w:r w:rsidR="007B1EBD" w:rsidRPr="002F37D9">
        <w:rPr>
          <w:color w:val="000000"/>
          <w:sz w:val="26"/>
          <w:szCs w:val="26"/>
        </w:rPr>
        <w:t xml:space="preserve">Не бойтесь использовать </w:t>
      </w:r>
      <w:r w:rsidRPr="002F37D9">
        <w:rPr>
          <w:color w:val="000000"/>
          <w:sz w:val="26"/>
          <w:szCs w:val="26"/>
        </w:rPr>
        <w:t xml:space="preserve"> их </w:t>
      </w:r>
      <w:r w:rsidR="007B1EBD" w:rsidRPr="002F37D9">
        <w:rPr>
          <w:color w:val="000000"/>
          <w:sz w:val="26"/>
          <w:szCs w:val="26"/>
        </w:rPr>
        <w:t>в работе</w:t>
      </w:r>
      <w:r w:rsidRPr="002F37D9">
        <w:rPr>
          <w:color w:val="000000"/>
          <w:sz w:val="26"/>
          <w:szCs w:val="26"/>
        </w:rPr>
        <w:t>.</w:t>
      </w:r>
    </w:p>
    <w:p w:rsidR="00694ACF" w:rsidRDefault="007B1EBD" w:rsidP="00694ACF">
      <w:pPr>
        <w:pStyle w:val="a4"/>
        <w:rPr>
          <w:rStyle w:val="apple-converted-space"/>
          <w:color w:val="000000"/>
          <w:sz w:val="40"/>
          <w:szCs w:val="40"/>
        </w:rPr>
      </w:pPr>
      <w:r w:rsidRPr="00C37924">
        <w:rPr>
          <w:color w:val="000000"/>
          <w:sz w:val="40"/>
          <w:szCs w:val="40"/>
          <w:vertAlign w:val="superscript"/>
        </w:rPr>
        <w:t>«Учите – играя, а воспитывайте детей любя!»</w:t>
      </w:r>
      <w:r w:rsidRPr="00C37924">
        <w:rPr>
          <w:rStyle w:val="apple-converted-space"/>
          <w:color w:val="000000"/>
          <w:sz w:val="40"/>
          <w:szCs w:val="40"/>
        </w:rPr>
        <w:t> </w:t>
      </w:r>
    </w:p>
    <w:p w:rsidR="00B65B28" w:rsidRPr="007B3010" w:rsidRDefault="007B1EBD" w:rsidP="00AB138C">
      <w:pPr>
        <w:pStyle w:val="a4"/>
        <w:rPr>
          <w:color w:val="000000"/>
          <w:sz w:val="26"/>
          <w:szCs w:val="26"/>
          <w:vertAlign w:val="superscript"/>
        </w:rPr>
      </w:pPr>
      <w:r w:rsidRPr="002F37D9">
        <w:rPr>
          <w:rStyle w:val="apple-converted-space"/>
          <w:color w:val="000000"/>
          <w:sz w:val="26"/>
          <w:szCs w:val="26"/>
        </w:rPr>
        <w:t xml:space="preserve">В завершение </w:t>
      </w:r>
      <w:r w:rsidR="00137BB4" w:rsidRPr="002F37D9">
        <w:rPr>
          <w:color w:val="000000"/>
          <w:sz w:val="26"/>
          <w:szCs w:val="26"/>
        </w:rPr>
        <w:t xml:space="preserve"> </w:t>
      </w:r>
      <w:r w:rsidRPr="002F37D9">
        <w:rPr>
          <w:color w:val="000000"/>
          <w:sz w:val="26"/>
          <w:szCs w:val="26"/>
        </w:rPr>
        <w:t xml:space="preserve"> хочу поблагодарить всех за поддержку, за терпенье, за улыбки, за веселье.</w:t>
      </w:r>
      <w:r w:rsidR="00484C69" w:rsidRPr="002F37D9">
        <w:rPr>
          <w:color w:val="000000"/>
          <w:sz w:val="26"/>
          <w:szCs w:val="26"/>
        </w:rPr>
        <w:t xml:space="preserve"> Очень хочется, чтобы наше солнышко тоже улыбнулось и заиграло своими лучи</w:t>
      </w:r>
      <w:r w:rsidR="00744961" w:rsidRPr="002F37D9">
        <w:rPr>
          <w:color w:val="000000"/>
          <w:sz w:val="26"/>
          <w:szCs w:val="26"/>
        </w:rPr>
        <w:t>ками. Прикрепите их к солнышку.</w:t>
      </w:r>
      <w:r w:rsidR="00137BB4" w:rsidRPr="002F37D9">
        <w:rPr>
          <w:color w:val="000000"/>
          <w:sz w:val="26"/>
          <w:szCs w:val="26"/>
        </w:rPr>
        <w:t xml:space="preserve"> </w:t>
      </w:r>
      <w:r w:rsidR="00744961" w:rsidRPr="002F37D9">
        <w:rPr>
          <w:color w:val="000000"/>
          <w:sz w:val="26"/>
          <w:szCs w:val="26"/>
        </w:rPr>
        <w:t xml:space="preserve">Если вы считаете, что мероприятие было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>интересным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>,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 xml:space="preserve"> и вы пол</w:t>
      </w:r>
      <w:r w:rsidR="00694ACF" w:rsidRPr="002F37D9">
        <w:rPr>
          <w:rFonts w:eastAsia="Calibri"/>
          <w:bCs/>
          <w:sz w:val="26"/>
          <w:szCs w:val="26"/>
          <w:shd w:val="clear" w:color="auto" w:fill="FFFFFF"/>
        </w:rPr>
        <w:t>учили много полезной информации, то прикрепите желтый лучик.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>Если мероприятие  не понравилось, не было никакой полезной информации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>-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 xml:space="preserve">голубой. 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484C69" w:rsidRPr="002F37D9">
        <w:rPr>
          <w:color w:val="000000"/>
          <w:sz w:val="26"/>
          <w:szCs w:val="26"/>
        </w:rPr>
        <w:t>Спасибо.</w:t>
      </w:r>
    </w:p>
    <w:p w:rsidR="00F81D16" w:rsidRDefault="00F81D16" w:rsidP="00B65B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:rsidR="00AB138C" w:rsidRPr="007B3010" w:rsidRDefault="00623B5E" w:rsidP="00B65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B301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lastRenderedPageBreak/>
        <w:t>Список использованной литературы:</w:t>
      </w:r>
    </w:p>
    <w:p w:rsidR="006961C6" w:rsidRPr="00B65B28" w:rsidRDefault="006961C6" w:rsidP="006961C6">
      <w:pPr>
        <w:pStyle w:val="a4"/>
        <w:rPr>
          <w:sz w:val="26"/>
          <w:szCs w:val="26"/>
        </w:rPr>
      </w:pPr>
      <w:r w:rsidRPr="00B65B28">
        <w:rPr>
          <w:sz w:val="26"/>
          <w:szCs w:val="26"/>
        </w:rPr>
        <w:t>1. Альтов Г.С. И тут появился изобретатель. - М.: Детская литература, 1984 г. - 243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2. </w:t>
      </w:r>
      <w:proofErr w:type="spellStart"/>
      <w:r w:rsidRPr="00B65B28">
        <w:rPr>
          <w:sz w:val="26"/>
          <w:szCs w:val="26"/>
        </w:rPr>
        <w:t>Альтшуллер</w:t>
      </w:r>
      <w:proofErr w:type="spellEnd"/>
      <w:r w:rsidRPr="00B65B28">
        <w:rPr>
          <w:sz w:val="26"/>
          <w:szCs w:val="26"/>
        </w:rPr>
        <w:t xml:space="preserve"> Г.С. Найти идею. Введение в теорию решения изобретательских задач. - Новосибирск: Наука, 1991 год. - 223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3.  </w:t>
      </w:r>
      <w:proofErr w:type="spellStart"/>
      <w:r w:rsidRPr="00B65B28">
        <w:rPr>
          <w:sz w:val="26"/>
          <w:szCs w:val="26"/>
        </w:rPr>
        <w:t>Гуткович</w:t>
      </w:r>
      <w:proofErr w:type="spellEnd"/>
      <w:r w:rsidRPr="00B65B28">
        <w:rPr>
          <w:sz w:val="26"/>
          <w:szCs w:val="26"/>
        </w:rPr>
        <w:t xml:space="preserve"> И.Я. Методическое пособие по организации и проведению развивающих занятий с дошкольниками. сборник конспектов занятий воспитателей Центра.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1996г. -100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4. </w:t>
      </w:r>
      <w:proofErr w:type="spellStart"/>
      <w:r w:rsidRPr="00B65B28">
        <w:rPr>
          <w:sz w:val="26"/>
          <w:szCs w:val="26"/>
        </w:rPr>
        <w:t>Мурашковска</w:t>
      </w:r>
      <w:proofErr w:type="spellEnd"/>
      <w:r w:rsidRPr="00B65B28">
        <w:rPr>
          <w:sz w:val="26"/>
          <w:szCs w:val="26"/>
        </w:rPr>
        <w:t xml:space="preserve"> И.Н. Развивающие игры. Игра "Теремок". </w:t>
      </w:r>
      <w:proofErr w:type="gramStart"/>
      <w:r w:rsidRPr="00B65B28">
        <w:rPr>
          <w:sz w:val="26"/>
          <w:szCs w:val="26"/>
        </w:rPr>
        <w:t>-Р</w:t>
      </w:r>
      <w:proofErr w:type="gramEnd"/>
      <w:r w:rsidRPr="00B65B28">
        <w:rPr>
          <w:sz w:val="26"/>
          <w:szCs w:val="26"/>
        </w:rPr>
        <w:t>ига 1994 г.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>5.  Нестеренко А.А. Страна загадок. - Ростов-на-Дону, 1993г. - 32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>6.  </w:t>
      </w:r>
      <w:proofErr w:type="spellStart"/>
      <w:r w:rsidRPr="00B65B28">
        <w:rPr>
          <w:sz w:val="26"/>
          <w:szCs w:val="26"/>
        </w:rPr>
        <w:t>Поддъяков</w:t>
      </w:r>
      <w:proofErr w:type="spellEnd"/>
      <w:r w:rsidRPr="00B65B28">
        <w:rPr>
          <w:sz w:val="26"/>
          <w:szCs w:val="26"/>
        </w:rPr>
        <w:t xml:space="preserve"> Н.Н., Сохин Ф.А., Умственное воспитание детей дошкольного возраста. - М, 1998 г.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7.  Программа воспитания, обучения дошкольников и формирования у них диалектического способа мышления. сост. Н.И.Ардашева, </w:t>
      </w:r>
      <w:proofErr w:type="spellStart"/>
      <w:r w:rsidRPr="00B65B28">
        <w:rPr>
          <w:sz w:val="26"/>
          <w:szCs w:val="26"/>
        </w:rPr>
        <w:t>И.Я.Гуткович</w:t>
      </w:r>
      <w:proofErr w:type="spellEnd"/>
      <w:r w:rsidRPr="00B65B28">
        <w:rPr>
          <w:sz w:val="26"/>
          <w:szCs w:val="26"/>
        </w:rPr>
        <w:t xml:space="preserve">, </w:t>
      </w:r>
      <w:proofErr w:type="spellStart"/>
      <w:r w:rsidRPr="00B65B28">
        <w:rPr>
          <w:sz w:val="26"/>
          <w:szCs w:val="26"/>
        </w:rPr>
        <w:t>Т.А.Сидорчук</w:t>
      </w:r>
      <w:proofErr w:type="spellEnd"/>
      <w:r w:rsidRPr="00B65B28">
        <w:rPr>
          <w:sz w:val="26"/>
          <w:szCs w:val="26"/>
        </w:rPr>
        <w:t xml:space="preserve">, О.Н.Тарасова.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1995г. -67с.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8. </w:t>
      </w:r>
      <w:proofErr w:type="spellStart"/>
      <w:r w:rsidRPr="00B65B28">
        <w:rPr>
          <w:sz w:val="26"/>
          <w:szCs w:val="26"/>
        </w:rPr>
        <w:t>Саламатов</w:t>
      </w:r>
      <w:proofErr w:type="spellEnd"/>
      <w:r w:rsidRPr="00B65B28">
        <w:rPr>
          <w:sz w:val="26"/>
          <w:szCs w:val="26"/>
        </w:rPr>
        <w:t xml:space="preserve"> Ю. П. Как стать изобретателем. 50 часов творчества. - М.: Просвещение, 1990 г.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9. </w:t>
      </w:r>
      <w:proofErr w:type="spellStart"/>
      <w:r w:rsidRPr="00B65B28">
        <w:rPr>
          <w:sz w:val="26"/>
          <w:szCs w:val="26"/>
        </w:rPr>
        <w:t>Салмина</w:t>
      </w:r>
      <w:proofErr w:type="spellEnd"/>
      <w:r w:rsidRPr="00B65B28">
        <w:rPr>
          <w:sz w:val="26"/>
          <w:szCs w:val="26"/>
        </w:rPr>
        <w:t xml:space="preserve"> Н.Г. Знак и символ в обучении. - М, 1998.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10. Самойлова О.Н. Технологические цепочки по использованию методов РТВ в работе с дошкольниками. пособие для воспитателей и методистов дошкольных учреждений.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1996г. -39с.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11.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 К вопросу об использовании элементов ТРИЗ в работе с детьми дошкольного возраста</w:t>
      </w:r>
      <w:proofErr w:type="gramStart"/>
      <w:r w:rsidRPr="00B65B28">
        <w:rPr>
          <w:sz w:val="26"/>
          <w:szCs w:val="26"/>
        </w:rPr>
        <w:t>.</w:t>
      </w:r>
      <w:proofErr w:type="gramEnd"/>
      <w:r w:rsidRPr="00B65B28">
        <w:rPr>
          <w:sz w:val="26"/>
          <w:szCs w:val="26"/>
        </w:rPr>
        <w:t xml:space="preserve"> </w:t>
      </w:r>
      <w:proofErr w:type="gramStart"/>
      <w:r w:rsidRPr="00B65B28">
        <w:rPr>
          <w:sz w:val="26"/>
          <w:szCs w:val="26"/>
        </w:rPr>
        <w:t>и</w:t>
      </w:r>
      <w:proofErr w:type="gramEnd"/>
      <w:r w:rsidRPr="00B65B28">
        <w:rPr>
          <w:sz w:val="26"/>
          <w:szCs w:val="26"/>
        </w:rPr>
        <w:t>зд. 2, - Ульяновск, 1991г.- 52с.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12.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Т.А., </w:t>
      </w:r>
      <w:proofErr w:type="spellStart"/>
      <w:r w:rsidRPr="00B65B28">
        <w:rPr>
          <w:sz w:val="26"/>
          <w:szCs w:val="26"/>
        </w:rPr>
        <w:t>Мушарапова</w:t>
      </w:r>
      <w:proofErr w:type="spellEnd"/>
      <w:r w:rsidRPr="00B65B28">
        <w:rPr>
          <w:sz w:val="26"/>
          <w:szCs w:val="26"/>
        </w:rPr>
        <w:t xml:space="preserve"> Л.А. Некоторые пути формирования системного мышления у детей старшего дошкольного возраста в сб. Проблемы образ. в системе детский сад - школа: традиции и инновации, </w:t>
      </w:r>
      <w:proofErr w:type="gramStart"/>
      <w:r w:rsidRPr="00B65B28">
        <w:rPr>
          <w:sz w:val="26"/>
          <w:szCs w:val="26"/>
        </w:rPr>
        <w:t>-г</w:t>
      </w:r>
      <w:proofErr w:type="gramEnd"/>
      <w:r w:rsidRPr="00B65B28">
        <w:rPr>
          <w:sz w:val="26"/>
          <w:szCs w:val="26"/>
        </w:rPr>
        <w:t>. Ростов-на-Дону, 1994г. - стр.75-77.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13.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 Программа формирования творческих способностей дошкольников: Пособие для педагогов детских дошкольных учреждений. - Обнинск: ООО "Росток", 1998. -64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16.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 Технология обучения дошкольников умению решать творческие задачи.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1996г. -152с.</w:t>
      </w:r>
    </w:p>
    <w:p w:rsidR="00443F30" w:rsidRDefault="00443F30"/>
    <w:sectPr w:rsidR="00443F30" w:rsidSect="003167F4">
      <w:pgSz w:w="11906" w:h="16838"/>
      <w:pgMar w:top="1134" w:right="1133" w:bottom="1134" w:left="1276" w:header="708" w:footer="708" w:gutter="0"/>
      <w:pgBorders w:offsetFrom="page">
        <w:top w:val="tribal4" w:sz="24" w:space="24" w:color="002060"/>
        <w:left w:val="tribal4" w:sz="24" w:space="24" w:color="002060"/>
        <w:bottom w:val="tribal4" w:sz="24" w:space="24" w:color="002060"/>
        <w:right w:val="tribal4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395"/>
    <w:multiLevelType w:val="hybridMultilevel"/>
    <w:tmpl w:val="E154E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587"/>
    <w:multiLevelType w:val="hybridMultilevel"/>
    <w:tmpl w:val="F894D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82E"/>
    <w:multiLevelType w:val="hybridMultilevel"/>
    <w:tmpl w:val="6150D952"/>
    <w:lvl w:ilvl="0" w:tplc="60807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15AC"/>
    <w:multiLevelType w:val="hybridMultilevel"/>
    <w:tmpl w:val="08D08BB2"/>
    <w:lvl w:ilvl="0" w:tplc="DB641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F8A"/>
    <w:multiLevelType w:val="hybridMultilevel"/>
    <w:tmpl w:val="D392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199D"/>
    <w:multiLevelType w:val="hybridMultilevel"/>
    <w:tmpl w:val="06DC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7596E"/>
    <w:multiLevelType w:val="multilevel"/>
    <w:tmpl w:val="107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506B2"/>
    <w:multiLevelType w:val="multilevel"/>
    <w:tmpl w:val="10D4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966EC"/>
    <w:multiLevelType w:val="hybridMultilevel"/>
    <w:tmpl w:val="6AA6B908"/>
    <w:lvl w:ilvl="0" w:tplc="DA7A2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1246"/>
    <w:multiLevelType w:val="hybridMultilevel"/>
    <w:tmpl w:val="8C04F1F6"/>
    <w:lvl w:ilvl="0" w:tplc="4B7A189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D220CAA"/>
    <w:multiLevelType w:val="hybridMultilevel"/>
    <w:tmpl w:val="6BDA0C2C"/>
    <w:lvl w:ilvl="0" w:tplc="927897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75148"/>
    <w:multiLevelType w:val="multilevel"/>
    <w:tmpl w:val="196A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8C"/>
    <w:rsid w:val="00055813"/>
    <w:rsid w:val="000B2826"/>
    <w:rsid w:val="000D0BB8"/>
    <w:rsid w:val="00134B6A"/>
    <w:rsid w:val="00137BB4"/>
    <w:rsid w:val="0017290D"/>
    <w:rsid w:val="00173F4E"/>
    <w:rsid w:val="001C2358"/>
    <w:rsid w:val="001D3609"/>
    <w:rsid w:val="00225FA9"/>
    <w:rsid w:val="00230451"/>
    <w:rsid w:val="00264A90"/>
    <w:rsid w:val="002D60F1"/>
    <w:rsid w:val="002F1BAC"/>
    <w:rsid w:val="002F252C"/>
    <w:rsid w:val="002F37D9"/>
    <w:rsid w:val="00323FFF"/>
    <w:rsid w:val="003370C9"/>
    <w:rsid w:val="00341B4A"/>
    <w:rsid w:val="00361353"/>
    <w:rsid w:val="003A346A"/>
    <w:rsid w:val="003E4C8F"/>
    <w:rsid w:val="004147F8"/>
    <w:rsid w:val="00443F30"/>
    <w:rsid w:val="00446AC3"/>
    <w:rsid w:val="004549C6"/>
    <w:rsid w:val="0048338E"/>
    <w:rsid w:val="00484C69"/>
    <w:rsid w:val="004F76C6"/>
    <w:rsid w:val="00511D9F"/>
    <w:rsid w:val="005308E0"/>
    <w:rsid w:val="00535982"/>
    <w:rsid w:val="0057751F"/>
    <w:rsid w:val="005C55F9"/>
    <w:rsid w:val="00623B5E"/>
    <w:rsid w:val="00694ACF"/>
    <w:rsid w:val="006961C6"/>
    <w:rsid w:val="006A34C2"/>
    <w:rsid w:val="00744961"/>
    <w:rsid w:val="00791974"/>
    <w:rsid w:val="007A2A13"/>
    <w:rsid w:val="007B1EBD"/>
    <w:rsid w:val="007B3010"/>
    <w:rsid w:val="00832D10"/>
    <w:rsid w:val="008863DC"/>
    <w:rsid w:val="008E2C5B"/>
    <w:rsid w:val="00911621"/>
    <w:rsid w:val="00963F44"/>
    <w:rsid w:val="00A068CE"/>
    <w:rsid w:val="00A37547"/>
    <w:rsid w:val="00A8182B"/>
    <w:rsid w:val="00AA6690"/>
    <w:rsid w:val="00AB138C"/>
    <w:rsid w:val="00AC04A4"/>
    <w:rsid w:val="00B11472"/>
    <w:rsid w:val="00B65B28"/>
    <w:rsid w:val="00C25A53"/>
    <w:rsid w:val="00C3311D"/>
    <w:rsid w:val="00C34E7A"/>
    <w:rsid w:val="00C37924"/>
    <w:rsid w:val="00C45B8E"/>
    <w:rsid w:val="00C761CD"/>
    <w:rsid w:val="00C9411C"/>
    <w:rsid w:val="00D07034"/>
    <w:rsid w:val="00D32C4D"/>
    <w:rsid w:val="00D400A3"/>
    <w:rsid w:val="00D505A7"/>
    <w:rsid w:val="00D607DE"/>
    <w:rsid w:val="00DC4AB5"/>
    <w:rsid w:val="00DC5258"/>
    <w:rsid w:val="00E022EF"/>
    <w:rsid w:val="00E04326"/>
    <w:rsid w:val="00E11C38"/>
    <w:rsid w:val="00E71978"/>
    <w:rsid w:val="00E86EF8"/>
    <w:rsid w:val="00EC0C78"/>
    <w:rsid w:val="00EF443B"/>
    <w:rsid w:val="00F81D16"/>
    <w:rsid w:val="00FB451F"/>
    <w:rsid w:val="00FC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8C"/>
    <w:pPr>
      <w:ind w:left="720"/>
      <w:contextualSpacing/>
    </w:pPr>
  </w:style>
  <w:style w:type="character" w:customStyle="1" w:styleId="apple-converted-space">
    <w:name w:val="apple-converted-space"/>
    <w:basedOn w:val="a0"/>
    <w:rsid w:val="00AB138C"/>
  </w:style>
  <w:style w:type="paragraph" w:styleId="a4">
    <w:name w:val="No Spacing"/>
    <w:basedOn w:val="a"/>
    <w:uiPriority w:val="1"/>
    <w:qFormat/>
    <w:rsid w:val="00A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138C"/>
  </w:style>
  <w:style w:type="character" w:styleId="a7">
    <w:name w:val="Strong"/>
    <w:basedOn w:val="a0"/>
    <w:uiPriority w:val="22"/>
    <w:qFormat/>
    <w:rsid w:val="00AB13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55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50ds.ru/psiholog/7698-razvivaem-poznavatelnyy-interes--konspekty-zanyatiy-po-femp-s-ispolzovaniem-blokov-denesh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50ds.ru/psiholog/7698-razvivaem-poznavatelnyy-interes--konspekty-zanyatiy-po-femp-s-ispolzovaniem-blokov-denesh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0ds.ru/psiholog/3062-kak-razvivat-poznavatelnuyu-aktivnost-detey-doshkolnogo-vozrasta.html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hyperlink" Target="http://50ds.ru/logoped/1980-igra-pomogi-natashe-razlozhit-veshchi-po-mestam--zakrepit-ponimanie-i-upotreblenie-glagol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1B57-EFC0-49DE-8D84-70CB3E25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Алёна</cp:lastModifiedBy>
  <cp:revision>2</cp:revision>
  <dcterms:created xsi:type="dcterms:W3CDTF">2019-02-23T15:33:00Z</dcterms:created>
  <dcterms:modified xsi:type="dcterms:W3CDTF">2019-02-23T15:33:00Z</dcterms:modified>
</cp:coreProperties>
</file>